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1389" w14:textId="77777777" w:rsidR="00A2581C" w:rsidRDefault="00941B8F" w:rsidP="00297C63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40"/>
          <w:szCs w:val="40"/>
          <w:u w:val="single"/>
          <w:lang w:val="nl-BE"/>
        </w:rPr>
      </w:pPr>
      <w:proofErr w:type="spellStart"/>
      <w:r w:rsidRPr="00443F23">
        <w:rPr>
          <w:rFonts w:ascii="Futura Md BT" w:hAnsi="Futura Md BT"/>
          <w:b/>
          <w:sz w:val="40"/>
          <w:szCs w:val="40"/>
          <w:u w:val="single"/>
          <w:lang w:val="nl-BE"/>
        </w:rPr>
        <w:t>GeoDal</w:t>
      </w:r>
      <w:proofErr w:type="spellEnd"/>
      <w:r w:rsidR="009B19D7" w:rsidRPr="00443F23">
        <w:rPr>
          <w:rFonts w:ascii="Futura Md BT" w:hAnsi="Futura Md BT"/>
          <w:b/>
          <w:sz w:val="40"/>
          <w:szCs w:val="40"/>
          <w:u w:val="single"/>
          <w:lang w:val="nl-BE"/>
        </w:rPr>
        <w:t xml:space="preserve"> 50</w:t>
      </w:r>
    </w:p>
    <w:p w14:paraId="51BA410A" w14:textId="77777777" w:rsidR="00793F1B" w:rsidRPr="00A2581C" w:rsidRDefault="00A2581C" w:rsidP="00297C63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Cs/>
          <w:sz w:val="28"/>
          <w:szCs w:val="28"/>
          <w:lang w:val="nl-BE"/>
        </w:rPr>
      </w:pPr>
      <w:r w:rsidRPr="00A2581C">
        <w:rPr>
          <w:rFonts w:ascii="Futura Md BT" w:hAnsi="Futura Md BT"/>
          <w:bCs/>
          <w:sz w:val="28"/>
          <w:szCs w:val="28"/>
          <w:lang w:val="nl-BE"/>
        </w:rPr>
        <w:t xml:space="preserve">Zwarte </w:t>
      </w:r>
      <w:r>
        <w:rPr>
          <w:rFonts w:ascii="Futura Md BT" w:hAnsi="Futura Md BT"/>
          <w:bCs/>
          <w:sz w:val="28"/>
          <w:szCs w:val="28"/>
          <w:lang w:val="nl-BE"/>
        </w:rPr>
        <w:t xml:space="preserve">sterke en </w:t>
      </w:r>
      <w:r w:rsidRPr="00A2581C">
        <w:rPr>
          <w:rFonts w:ascii="Futura Md BT" w:hAnsi="Futura Md BT"/>
          <w:bCs/>
          <w:sz w:val="28"/>
          <w:szCs w:val="28"/>
          <w:lang w:val="nl-BE"/>
        </w:rPr>
        <w:t>r</w:t>
      </w:r>
      <w:r w:rsidR="00AD521A" w:rsidRPr="00A2581C">
        <w:rPr>
          <w:rFonts w:ascii="Futura Md BT" w:hAnsi="Futura Md BT"/>
          <w:bCs/>
          <w:sz w:val="28"/>
          <w:szCs w:val="28"/>
          <w:lang w:val="nl-BE"/>
        </w:rPr>
        <w:t>obuuste grasplaat</w:t>
      </w:r>
      <w:r>
        <w:rPr>
          <w:rFonts w:ascii="Futura Md BT" w:hAnsi="Futura Md BT"/>
          <w:bCs/>
          <w:sz w:val="28"/>
          <w:szCs w:val="28"/>
          <w:lang w:val="nl-BE"/>
        </w:rPr>
        <w:t xml:space="preserve"> in polyethyleen</w:t>
      </w:r>
    </w:p>
    <w:p w14:paraId="715E0767" w14:textId="77777777" w:rsidR="00AD521A" w:rsidRPr="0014060E" w:rsidRDefault="00AD521A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sz w:val="20"/>
          <w:szCs w:val="20"/>
          <w:lang w:val="nl-BE"/>
        </w:rPr>
      </w:pPr>
    </w:p>
    <w:p w14:paraId="3F4EF467" w14:textId="77777777" w:rsidR="003B5C4F" w:rsidRPr="001C6A3D" w:rsidRDefault="003B5C4F" w:rsidP="003B5C4F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sz w:val="32"/>
          <w:szCs w:val="32"/>
          <w:lang w:val="nl-BE"/>
        </w:rPr>
      </w:pPr>
      <w:r w:rsidRPr="001C6A3D">
        <w:rPr>
          <w:b/>
          <w:i/>
          <w:sz w:val="32"/>
          <w:szCs w:val="32"/>
          <w:lang w:val="nl-BE"/>
        </w:rPr>
        <w:t>Beschrijving voor het lastenboek</w:t>
      </w:r>
      <w:r w:rsidRPr="001C6A3D">
        <w:rPr>
          <w:bCs/>
          <w:i/>
          <w:sz w:val="16"/>
          <w:szCs w:val="16"/>
          <w:lang w:val="nl-BE"/>
        </w:rPr>
        <w:t xml:space="preserve"> (versi</w:t>
      </w:r>
      <w:r>
        <w:rPr>
          <w:bCs/>
          <w:i/>
          <w:sz w:val="16"/>
          <w:szCs w:val="16"/>
          <w:lang w:val="nl-BE"/>
        </w:rPr>
        <w:t xml:space="preserve">e </w:t>
      </w:r>
      <w:r w:rsidRPr="001C6A3D">
        <w:rPr>
          <w:bCs/>
          <w:i/>
          <w:sz w:val="16"/>
          <w:szCs w:val="16"/>
          <w:lang w:val="nl-BE"/>
        </w:rPr>
        <w:t>0</w:t>
      </w:r>
      <w:r w:rsidR="0040643A">
        <w:rPr>
          <w:bCs/>
          <w:i/>
          <w:sz w:val="16"/>
          <w:szCs w:val="16"/>
          <w:lang w:val="nl-BE"/>
        </w:rPr>
        <w:t>8</w:t>
      </w:r>
      <w:r w:rsidRPr="001C6A3D">
        <w:rPr>
          <w:bCs/>
          <w:i/>
          <w:sz w:val="16"/>
          <w:szCs w:val="16"/>
          <w:lang w:val="nl-BE"/>
        </w:rPr>
        <w:t xml:space="preserve"> 202</w:t>
      </w:r>
      <w:r w:rsidR="0040643A">
        <w:rPr>
          <w:bCs/>
          <w:i/>
          <w:sz w:val="16"/>
          <w:szCs w:val="16"/>
          <w:lang w:val="nl-BE"/>
        </w:rPr>
        <w:t>3</w:t>
      </w:r>
      <w:r w:rsidRPr="001C6A3D">
        <w:rPr>
          <w:bCs/>
          <w:i/>
          <w:sz w:val="16"/>
          <w:szCs w:val="16"/>
          <w:lang w:val="nl-BE"/>
        </w:rPr>
        <w:t>)</w:t>
      </w:r>
    </w:p>
    <w:p w14:paraId="5302E22B" w14:textId="77777777" w:rsidR="003B5C4F" w:rsidRDefault="003B5C4F" w:rsidP="003B5C4F">
      <w:pPr>
        <w:autoSpaceDE w:val="0"/>
        <w:autoSpaceDN w:val="0"/>
        <w:adjustRightInd w:val="0"/>
        <w:spacing w:after="0" w:line="240" w:lineRule="auto"/>
        <w:jc w:val="both"/>
        <w:rPr>
          <w:i/>
          <w:color w:val="C45911"/>
          <w:sz w:val="20"/>
          <w:szCs w:val="20"/>
          <w:lang w:val="nl-BE"/>
        </w:rPr>
      </w:pPr>
      <w:r>
        <w:rPr>
          <w:i/>
          <w:sz w:val="20"/>
          <w:szCs w:val="20"/>
          <w:lang w:val="nl-BE"/>
        </w:rPr>
        <w:t>Nota :</w:t>
      </w:r>
      <w:r>
        <w:rPr>
          <w:i/>
          <w:sz w:val="20"/>
          <w:szCs w:val="20"/>
          <w:lang w:val="nl-BE"/>
        </w:rPr>
        <w:tab/>
      </w:r>
      <w:r>
        <w:rPr>
          <w:i/>
          <w:color w:val="C45911"/>
          <w:sz w:val="20"/>
          <w:szCs w:val="20"/>
          <w:lang w:val="nl-BE"/>
        </w:rPr>
        <w:t>De teksten tussen [ ... tekst ... ] kunnen in het geval van een neutraal lastenboek verwijderd worden.</w:t>
      </w:r>
    </w:p>
    <w:p w14:paraId="30AB61CA" w14:textId="77777777" w:rsidR="003B5C4F" w:rsidRDefault="003B5C4F" w:rsidP="003B5C4F">
      <w:pPr>
        <w:autoSpaceDE w:val="0"/>
        <w:autoSpaceDN w:val="0"/>
        <w:adjustRightInd w:val="0"/>
        <w:spacing w:after="0" w:line="240" w:lineRule="auto"/>
        <w:ind w:left="705"/>
        <w:jc w:val="both"/>
        <w:rPr>
          <w:i/>
          <w:color w:val="0070C0"/>
          <w:sz w:val="20"/>
          <w:szCs w:val="20"/>
          <w:lang w:val="nl-BE"/>
        </w:rPr>
      </w:pPr>
      <w:r>
        <w:rPr>
          <w:i/>
          <w:color w:val="0070C0"/>
          <w:sz w:val="20"/>
          <w:szCs w:val="20"/>
          <w:lang w:val="nl-BE"/>
        </w:rPr>
        <w:t>De teksten tussen « ... tekst ... » vormen een keuze die moet worden aangepast in functie van de specifieke kenmerken van het project.</w:t>
      </w:r>
    </w:p>
    <w:p w14:paraId="39D357E0" w14:textId="77777777" w:rsidR="00491E5F" w:rsidRDefault="00491E5F" w:rsidP="003B5C4F">
      <w:pPr>
        <w:autoSpaceDE w:val="0"/>
        <w:autoSpaceDN w:val="0"/>
        <w:adjustRightInd w:val="0"/>
        <w:spacing w:after="0" w:line="240" w:lineRule="auto"/>
        <w:ind w:left="705"/>
        <w:jc w:val="both"/>
        <w:rPr>
          <w:i/>
          <w:sz w:val="20"/>
          <w:szCs w:val="20"/>
          <w:lang w:val="nl-BE"/>
        </w:rPr>
      </w:pPr>
    </w:p>
    <w:p w14:paraId="7BDF0FE0" w14:textId="77777777" w:rsidR="003B5C4F" w:rsidRPr="00C666D9" w:rsidRDefault="003B5C4F" w:rsidP="0014060E">
      <w:pPr>
        <w:autoSpaceDE w:val="0"/>
        <w:autoSpaceDN w:val="0"/>
        <w:adjustRightInd w:val="0"/>
        <w:spacing w:before="120" w:after="0" w:line="240" w:lineRule="auto"/>
        <w:jc w:val="both"/>
        <w:rPr>
          <w:b/>
          <w:sz w:val="28"/>
          <w:szCs w:val="28"/>
          <w:lang w:val="nl-BE"/>
        </w:rPr>
      </w:pPr>
      <w:bookmarkStart w:id="0" w:name="_Hlk45620252"/>
      <w:r w:rsidRPr="00C666D9">
        <w:rPr>
          <w:b/>
          <w:sz w:val="28"/>
          <w:szCs w:val="28"/>
          <w:lang w:val="nl-BE"/>
        </w:rPr>
        <w:t>1. Algemeen principe</w:t>
      </w:r>
    </w:p>
    <w:bookmarkEnd w:id="0"/>
    <w:p w14:paraId="37710CF8" w14:textId="77777777" w:rsidR="00AD521A" w:rsidRDefault="00A2581C" w:rsidP="006C0C18">
      <w:pPr>
        <w:pStyle w:val="Aucunstyledeparagraphe"/>
        <w:suppressAutoHyphens/>
        <w:spacing w:before="40" w:line="240" w:lineRule="auto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A2581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 </w:t>
      </w:r>
      <w:r w:rsidR="00AD521A" w:rsidRPr="003D19A7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« ... groene zones / parkeerplaatsen / brandweerwegen / </w:t>
      </w:r>
      <w:r w:rsidR="00AD521A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opritten</w:t>
      </w:r>
      <w:r w:rsidR="00AD521A" w:rsidRPr="003D19A7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enz. ... »</w:t>
      </w:r>
      <w:r w:rsidR="00AD521A" w:rsidRPr="00E126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zullen worden </w:t>
      </w:r>
      <w:r w:rsidR="00AD521A">
        <w:rPr>
          <w:rFonts w:ascii="Calibri" w:hAnsi="Calibri" w:cs="Times New Roman"/>
          <w:color w:val="auto"/>
          <w:sz w:val="22"/>
          <w:szCs w:val="22"/>
          <w:lang w:val="nl-BE" w:eastAsia="en-US"/>
        </w:rPr>
        <w:t>uitgevoerd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AD521A" w:rsidRPr="00E126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met behulp van </w:t>
      </w:r>
      <w:r w:rsidRPr="00004F9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[ ... </w:t>
      </w:r>
      <w:proofErr w:type="spellStart"/>
      <w:r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GeoDal</w:t>
      </w:r>
      <w:proofErr w:type="spellEnd"/>
      <w:r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50 </w:t>
      </w:r>
      <w:r w:rsidRPr="003D19A7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... ]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AD521A" w:rsidRPr="00E126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platen </w:t>
      </w:r>
      <w:r w:rsidR="00AD521A">
        <w:rPr>
          <w:rFonts w:ascii="Calibri" w:hAnsi="Calibri" w:cs="Times New Roman"/>
          <w:color w:val="auto"/>
          <w:sz w:val="22"/>
          <w:szCs w:val="22"/>
          <w:lang w:val="nl-BE" w:eastAsia="en-US"/>
        </w:rPr>
        <w:t>in gerecycleerd polyethyleen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AD521A" w:rsidRPr="00E126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die </w:t>
      </w:r>
      <w:r w:rsidR="00AD521A">
        <w:rPr>
          <w:rFonts w:ascii="Calibri" w:hAnsi="Calibri" w:cs="Times New Roman"/>
          <w:color w:val="auto"/>
          <w:sz w:val="22"/>
          <w:szCs w:val="22"/>
          <w:lang w:val="nl-BE" w:eastAsia="en-US"/>
        </w:rPr>
        <w:t>toelaten</w:t>
      </w:r>
      <w:r w:rsidR="00AD521A" w:rsidRPr="00E126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om </w:t>
      </w:r>
      <w:r w:rsidR="00AD521A">
        <w:rPr>
          <w:rFonts w:ascii="Calibri" w:hAnsi="Calibri" w:cs="Times New Roman"/>
          <w:color w:val="auto"/>
          <w:sz w:val="22"/>
          <w:szCs w:val="22"/>
          <w:lang w:val="nl-BE" w:eastAsia="en-US"/>
        </w:rPr>
        <w:t>gras begroeide</w:t>
      </w:r>
      <w:r w:rsidR="00AD521A" w:rsidRPr="00E126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, berijdbare, stabiele en </w:t>
      </w:r>
      <w:r w:rsidR="00AD521A">
        <w:rPr>
          <w:rFonts w:ascii="Calibri" w:hAnsi="Calibri" w:cs="Times New Roman"/>
          <w:color w:val="auto"/>
          <w:sz w:val="22"/>
          <w:szCs w:val="22"/>
          <w:lang w:val="nl-BE" w:eastAsia="en-US"/>
        </w:rPr>
        <w:t>water</w:t>
      </w:r>
      <w:r w:rsidR="00AD521A" w:rsidRPr="00E12683">
        <w:rPr>
          <w:rFonts w:ascii="Calibri" w:hAnsi="Calibri" w:cs="Times New Roman"/>
          <w:color w:val="auto"/>
          <w:sz w:val="22"/>
          <w:szCs w:val="22"/>
          <w:lang w:val="nl-BE" w:eastAsia="en-US"/>
        </w:rPr>
        <w:t>doorlaatbare zones te creëren.</w:t>
      </w:r>
    </w:p>
    <w:p w14:paraId="070B6508" w14:textId="77777777" w:rsidR="00491E5F" w:rsidRDefault="00491E5F" w:rsidP="006C0C18">
      <w:pPr>
        <w:pStyle w:val="Aucunstyledeparagraphe"/>
        <w:suppressAutoHyphens/>
        <w:spacing w:before="40" w:line="240" w:lineRule="auto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</w:p>
    <w:p w14:paraId="5B2F9CB3" w14:textId="77777777" w:rsidR="002731F2" w:rsidRPr="00BB2A54" w:rsidRDefault="002731F2" w:rsidP="0014060E">
      <w:pPr>
        <w:autoSpaceDE w:val="0"/>
        <w:autoSpaceDN w:val="0"/>
        <w:adjustRightInd w:val="0"/>
        <w:spacing w:before="120" w:after="0" w:line="240" w:lineRule="auto"/>
        <w:jc w:val="both"/>
        <w:rPr>
          <w:b/>
          <w:sz w:val="28"/>
          <w:szCs w:val="28"/>
          <w:lang w:val="nl-BE"/>
        </w:rPr>
      </w:pPr>
      <w:r w:rsidRPr="00BB2A54">
        <w:rPr>
          <w:b/>
          <w:sz w:val="28"/>
          <w:szCs w:val="28"/>
          <w:lang w:val="nl-BE"/>
        </w:rPr>
        <w:t xml:space="preserve">2. </w:t>
      </w:r>
      <w:r w:rsidR="001A7B17" w:rsidRPr="001C0786">
        <w:rPr>
          <w:b/>
          <w:sz w:val="28"/>
          <w:szCs w:val="28"/>
          <w:lang w:val="nl-BE"/>
        </w:rPr>
        <w:t>Productbeschrijving</w:t>
      </w:r>
    </w:p>
    <w:p w14:paraId="4C9B7317" w14:textId="77777777" w:rsidR="00A2735F" w:rsidRDefault="00AD521A" w:rsidP="00491E5F">
      <w:pPr>
        <w:autoSpaceDE w:val="0"/>
        <w:autoSpaceDN w:val="0"/>
        <w:adjustRightInd w:val="0"/>
        <w:spacing w:before="120" w:after="0" w:line="240" w:lineRule="auto"/>
        <w:rPr>
          <w:lang w:val="nl-BE"/>
        </w:rPr>
      </w:pPr>
      <w:r w:rsidRPr="00AD521A">
        <w:rPr>
          <w:lang w:val="nl-BE"/>
        </w:rPr>
        <w:t xml:space="preserve">De grastegels </w:t>
      </w:r>
      <w:r w:rsidRPr="00AD521A">
        <w:rPr>
          <w:i/>
          <w:color w:val="C45911"/>
          <w:lang w:val="nl-BE"/>
        </w:rPr>
        <w:t>[</w:t>
      </w:r>
      <w:r>
        <w:rPr>
          <w:i/>
          <w:color w:val="C45911"/>
          <w:lang w:val="nl-BE"/>
        </w:rPr>
        <w:t xml:space="preserve"> </w:t>
      </w:r>
      <w:r w:rsidRPr="00AD521A">
        <w:rPr>
          <w:i/>
          <w:color w:val="C45911"/>
          <w:lang w:val="nl-BE"/>
        </w:rPr>
        <w:t xml:space="preserve">... van het type </w:t>
      </w:r>
      <w:proofErr w:type="spellStart"/>
      <w:r w:rsidRPr="00AD521A">
        <w:rPr>
          <w:i/>
          <w:color w:val="C45911"/>
          <w:lang w:val="nl-BE"/>
        </w:rPr>
        <w:t>GeoDal</w:t>
      </w:r>
      <w:proofErr w:type="spellEnd"/>
      <w:r w:rsidRPr="00AD521A">
        <w:rPr>
          <w:i/>
          <w:color w:val="C45911"/>
          <w:lang w:val="nl-BE"/>
        </w:rPr>
        <w:t xml:space="preserve"> 50 ... ]</w:t>
      </w:r>
      <w:r w:rsidRPr="00AD521A">
        <w:rPr>
          <w:lang w:val="nl-BE"/>
        </w:rPr>
        <w:t xml:space="preserve"> </w:t>
      </w:r>
      <w:r>
        <w:rPr>
          <w:lang w:val="nl-BE"/>
        </w:rPr>
        <w:t xml:space="preserve">zullen vervaardigd </w:t>
      </w:r>
      <w:r w:rsidRPr="00AD521A">
        <w:rPr>
          <w:lang w:val="nl-BE"/>
        </w:rPr>
        <w:t xml:space="preserve">zijn </w:t>
      </w:r>
      <w:r>
        <w:rPr>
          <w:lang w:val="nl-BE"/>
        </w:rPr>
        <w:t>uit</w:t>
      </w:r>
      <w:r w:rsidRPr="00AD521A">
        <w:rPr>
          <w:lang w:val="nl-BE"/>
        </w:rPr>
        <w:t xml:space="preserve"> gerecycleerd polyethyleen, zwart van kleur</w:t>
      </w:r>
      <w:r w:rsidR="00BB2A54">
        <w:rPr>
          <w:lang w:val="nl-BE"/>
        </w:rPr>
        <w:t xml:space="preserve"> met </w:t>
      </w:r>
      <w:r>
        <w:rPr>
          <w:lang w:val="nl-BE"/>
        </w:rPr>
        <w:t>een afmeting van</w:t>
      </w:r>
      <w:r w:rsidRPr="00AD521A">
        <w:rPr>
          <w:lang w:val="nl-BE"/>
        </w:rPr>
        <w:t xml:space="preserve"> 50</w:t>
      </w:r>
      <w:r w:rsidR="00A2581C">
        <w:rPr>
          <w:lang w:val="nl-BE"/>
        </w:rPr>
        <w:t>0</w:t>
      </w:r>
      <w:r w:rsidRPr="00AD521A">
        <w:rPr>
          <w:lang w:val="nl-BE"/>
        </w:rPr>
        <w:t xml:space="preserve"> x 5</w:t>
      </w:r>
      <w:r w:rsidR="00A2581C">
        <w:rPr>
          <w:lang w:val="nl-BE"/>
        </w:rPr>
        <w:t>0</w:t>
      </w:r>
      <w:r w:rsidRPr="00AD521A">
        <w:rPr>
          <w:lang w:val="nl-BE"/>
        </w:rPr>
        <w:t xml:space="preserve">0 </w:t>
      </w:r>
      <w:r w:rsidR="00A2581C">
        <w:rPr>
          <w:lang w:val="nl-BE"/>
        </w:rPr>
        <w:t>m</w:t>
      </w:r>
      <w:r w:rsidRPr="00AD521A">
        <w:rPr>
          <w:lang w:val="nl-BE"/>
        </w:rPr>
        <w:t xml:space="preserve">m, </w:t>
      </w:r>
      <w:r>
        <w:rPr>
          <w:lang w:val="nl-BE"/>
        </w:rPr>
        <w:t xml:space="preserve">een dikte van </w:t>
      </w:r>
      <w:r w:rsidRPr="00AD521A">
        <w:rPr>
          <w:lang w:val="nl-BE"/>
        </w:rPr>
        <w:t>5</w:t>
      </w:r>
      <w:r w:rsidR="00A2581C">
        <w:rPr>
          <w:lang w:val="nl-BE"/>
        </w:rPr>
        <w:t>0 mm</w:t>
      </w:r>
      <w:r w:rsidRPr="00AD521A">
        <w:rPr>
          <w:lang w:val="nl-BE"/>
        </w:rPr>
        <w:t xml:space="preserve"> en </w:t>
      </w:r>
      <w:r>
        <w:rPr>
          <w:lang w:val="nl-BE"/>
        </w:rPr>
        <w:t xml:space="preserve">een gewicht van </w:t>
      </w:r>
      <w:r w:rsidR="00595CB6" w:rsidRPr="00595CB6">
        <w:rPr>
          <w:lang w:val="nl-BE"/>
        </w:rPr>
        <w:t>± 1,7</w:t>
      </w:r>
      <w:r w:rsidR="00595CB6">
        <w:rPr>
          <w:lang w:val="nl-BE"/>
        </w:rPr>
        <w:t xml:space="preserve"> </w:t>
      </w:r>
      <w:r w:rsidRPr="00AD521A">
        <w:rPr>
          <w:lang w:val="nl-BE"/>
        </w:rPr>
        <w:t xml:space="preserve">kg/stuk. </w:t>
      </w:r>
      <w:r w:rsidR="003E602A">
        <w:rPr>
          <w:lang w:val="nl-BE"/>
        </w:rPr>
        <w:t xml:space="preserve">Leeg zal de </w:t>
      </w:r>
      <w:r w:rsidR="003E602A" w:rsidRPr="00004F91">
        <w:rPr>
          <w:i/>
          <w:color w:val="C45911"/>
          <w:lang w:val="nl-BE"/>
        </w:rPr>
        <w:t xml:space="preserve">[ ... </w:t>
      </w:r>
      <w:proofErr w:type="spellStart"/>
      <w:r w:rsidR="003E602A">
        <w:rPr>
          <w:i/>
          <w:color w:val="C45911"/>
          <w:lang w:val="nl-BE"/>
        </w:rPr>
        <w:t>GeoDal</w:t>
      </w:r>
      <w:proofErr w:type="spellEnd"/>
      <w:r w:rsidR="003E602A">
        <w:rPr>
          <w:i/>
          <w:color w:val="C45911"/>
          <w:lang w:val="nl-BE"/>
        </w:rPr>
        <w:t xml:space="preserve"> 50 </w:t>
      </w:r>
      <w:r w:rsidR="003E602A" w:rsidRPr="003D19A7">
        <w:rPr>
          <w:i/>
          <w:color w:val="C45911"/>
          <w:lang w:val="nl-BE"/>
        </w:rPr>
        <w:t>... ]</w:t>
      </w:r>
      <w:r w:rsidR="003E602A">
        <w:rPr>
          <w:i/>
          <w:color w:val="C45911"/>
          <w:lang w:val="nl-BE"/>
        </w:rPr>
        <w:t xml:space="preserve"> </w:t>
      </w:r>
      <w:r w:rsidR="003E602A" w:rsidRPr="003E602A">
        <w:rPr>
          <w:lang w:val="nl-BE"/>
        </w:rPr>
        <w:t>plaat</w:t>
      </w:r>
      <w:r w:rsidR="003E602A">
        <w:rPr>
          <w:i/>
          <w:color w:val="C45911"/>
          <w:lang w:val="nl-BE"/>
        </w:rPr>
        <w:t xml:space="preserve"> </w:t>
      </w:r>
      <w:r w:rsidRPr="00AD521A">
        <w:rPr>
          <w:lang w:val="nl-BE"/>
        </w:rPr>
        <w:t xml:space="preserve">een </w:t>
      </w:r>
      <w:r w:rsidR="007B07A7">
        <w:rPr>
          <w:lang w:val="nl-BE"/>
        </w:rPr>
        <w:t>weerstand hebben van minimum</w:t>
      </w:r>
      <w:r w:rsidRPr="00AD521A">
        <w:rPr>
          <w:lang w:val="nl-BE"/>
        </w:rPr>
        <w:t xml:space="preserve"> 150 t/m². De </w:t>
      </w:r>
      <w:r w:rsidR="007B07A7">
        <w:rPr>
          <w:lang w:val="nl-BE"/>
        </w:rPr>
        <w:t xml:space="preserve">platen zullen </w:t>
      </w:r>
      <w:proofErr w:type="spellStart"/>
      <w:r w:rsidR="007B07A7" w:rsidRPr="00AD521A">
        <w:rPr>
          <w:lang w:val="nl-BE"/>
        </w:rPr>
        <w:t>voorgemonteerd</w:t>
      </w:r>
      <w:proofErr w:type="spellEnd"/>
      <w:r w:rsidR="007B07A7" w:rsidRPr="00AD521A">
        <w:rPr>
          <w:lang w:val="nl-BE"/>
        </w:rPr>
        <w:t xml:space="preserve"> </w:t>
      </w:r>
      <w:r w:rsidRPr="00AD521A">
        <w:rPr>
          <w:lang w:val="nl-BE"/>
        </w:rPr>
        <w:t xml:space="preserve">per 4 </w:t>
      </w:r>
      <w:r w:rsidR="007B07A7">
        <w:rPr>
          <w:lang w:val="nl-BE"/>
        </w:rPr>
        <w:t>aan</w:t>
      </w:r>
      <w:r w:rsidRPr="00AD521A">
        <w:rPr>
          <w:lang w:val="nl-BE"/>
        </w:rPr>
        <w:t>geleverd</w:t>
      </w:r>
      <w:r w:rsidR="007B07A7">
        <w:rPr>
          <w:lang w:val="nl-BE"/>
        </w:rPr>
        <w:t xml:space="preserve"> worden</w:t>
      </w:r>
      <w:r w:rsidRPr="00AD521A">
        <w:rPr>
          <w:lang w:val="nl-BE"/>
        </w:rPr>
        <w:t xml:space="preserve">, wat overeenkomt met een afmeting van 100 x 100 cm en een gewicht van </w:t>
      </w:r>
      <w:r w:rsidR="00595CB6" w:rsidRPr="00595CB6">
        <w:rPr>
          <w:lang w:val="nl-BE"/>
        </w:rPr>
        <w:t xml:space="preserve">± 6,9 </w:t>
      </w:r>
      <w:r w:rsidRPr="00AD521A">
        <w:rPr>
          <w:lang w:val="nl-BE"/>
        </w:rPr>
        <w:t>kg/m².</w:t>
      </w:r>
      <w:r w:rsidR="00D40EEB">
        <w:rPr>
          <w:lang w:val="nl-BE"/>
        </w:rPr>
        <w:t xml:space="preserve"> Leeg zullen ze</w:t>
      </w:r>
      <w:r w:rsidR="00D40EEB">
        <w:rPr>
          <w:i/>
          <w:color w:val="C45911"/>
          <w:lang w:val="nl-BE"/>
        </w:rPr>
        <w:t xml:space="preserve"> </w:t>
      </w:r>
      <w:r w:rsidR="00D40EEB" w:rsidRPr="00AD521A">
        <w:rPr>
          <w:lang w:val="nl-BE"/>
        </w:rPr>
        <w:t xml:space="preserve">een </w:t>
      </w:r>
      <w:r w:rsidR="00D40EEB">
        <w:rPr>
          <w:lang w:val="nl-BE"/>
        </w:rPr>
        <w:t>weerstand hebben van minimum</w:t>
      </w:r>
      <w:r w:rsidR="00D40EEB" w:rsidRPr="00AD521A">
        <w:rPr>
          <w:lang w:val="nl-BE"/>
        </w:rPr>
        <w:t xml:space="preserve"> </w:t>
      </w:r>
      <w:r w:rsidR="00D40EEB">
        <w:rPr>
          <w:lang w:val="nl-BE"/>
        </w:rPr>
        <w:t>195</w:t>
      </w:r>
      <w:r w:rsidR="00D40EEB" w:rsidRPr="00AD521A">
        <w:rPr>
          <w:lang w:val="nl-BE"/>
        </w:rPr>
        <w:t xml:space="preserve"> t/m²</w:t>
      </w:r>
      <w:r w:rsidR="00D40EEB">
        <w:rPr>
          <w:lang w:val="nl-BE"/>
        </w:rPr>
        <w:t xml:space="preserve"> en de druksterkte (</w:t>
      </w:r>
      <w:proofErr w:type="spellStart"/>
      <w:r w:rsidR="00D40EEB">
        <w:rPr>
          <w:lang w:val="nl-BE"/>
        </w:rPr>
        <w:t>F</w:t>
      </w:r>
      <w:r w:rsidR="00D40EEB">
        <w:rPr>
          <w:vertAlign w:val="subscript"/>
          <w:lang w:val="nl-BE"/>
        </w:rPr>
        <w:t>max</w:t>
      </w:r>
      <w:proofErr w:type="spellEnd"/>
      <w:r w:rsidR="00D40EEB">
        <w:rPr>
          <w:lang w:val="nl-BE"/>
        </w:rPr>
        <w:t xml:space="preserve">) zal 94,3 </w:t>
      </w:r>
      <w:proofErr w:type="spellStart"/>
      <w:r w:rsidR="00D40EEB">
        <w:rPr>
          <w:lang w:val="nl-BE"/>
        </w:rPr>
        <w:t>kN</w:t>
      </w:r>
      <w:proofErr w:type="spellEnd"/>
      <w:r w:rsidR="00D40EEB">
        <w:rPr>
          <w:lang w:val="nl-BE"/>
        </w:rPr>
        <w:t xml:space="preserve"> zijn. De treksterkte van de verbindingen zal minimum 3,4</w:t>
      </w:r>
      <w:r w:rsidR="00A2735F">
        <w:rPr>
          <w:lang w:val="nl-BE"/>
        </w:rPr>
        <w:t xml:space="preserve"> </w:t>
      </w:r>
      <w:proofErr w:type="spellStart"/>
      <w:r w:rsidR="00D40EEB">
        <w:rPr>
          <w:lang w:val="nl-BE"/>
        </w:rPr>
        <w:t>kN</w:t>
      </w:r>
      <w:proofErr w:type="spellEnd"/>
      <w:r w:rsidR="00D40EEB">
        <w:rPr>
          <w:lang w:val="nl-BE"/>
        </w:rPr>
        <w:t xml:space="preserve">/m </w:t>
      </w:r>
      <w:r w:rsidR="00992F11">
        <w:rPr>
          <w:lang w:val="nl-BE"/>
        </w:rPr>
        <w:t xml:space="preserve">moeten </w:t>
      </w:r>
      <w:r w:rsidR="00D40EEB">
        <w:rPr>
          <w:lang w:val="nl-BE"/>
        </w:rPr>
        <w:t>zijn.</w:t>
      </w:r>
    </w:p>
    <w:p w14:paraId="029B210F" w14:textId="77777777" w:rsidR="00AD521A" w:rsidRPr="00AD521A" w:rsidRDefault="00D40EEB" w:rsidP="00A2735F">
      <w:pPr>
        <w:autoSpaceDE w:val="0"/>
        <w:autoSpaceDN w:val="0"/>
        <w:adjustRightInd w:val="0"/>
        <w:spacing w:before="120" w:after="0" w:line="240" w:lineRule="auto"/>
        <w:rPr>
          <w:lang w:val="nl-BE"/>
        </w:rPr>
      </w:pPr>
      <w:r>
        <w:rPr>
          <w:lang w:val="nl-BE"/>
        </w:rPr>
        <w:t>De platen zullen over een officieel laboratorium testrapport moeten beschikken.</w:t>
      </w:r>
    </w:p>
    <w:p w14:paraId="144FFEEA" w14:textId="77777777" w:rsidR="007B07A7" w:rsidRDefault="007B07A7" w:rsidP="00491E5F">
      <w:pPr>
        <w:autoSpaceDE w:val="0"/>
        <w:autoSpaceDN w:val="0"/>
        <w:adjustRightInd w:val="0"/>
        <w:spacing w:before="120" w:after="0" w:line="240" w:lineRule="auto"/>
        <w:rPr>
          <w:lang w:val="nl-BE"/>
        </w:rPr>
      </w:pPr>
      <w:r w:rsidRPr="007B07A7">
        <w:rPr>
          <w:lang w:val="nl-BE"/>
        </w:rPr>
        <w:t xml:space="preserve">De </w:t>
      </w:r>
      <w:r>
        <w:rPr>
          <w:lang w:val="nl-BE"/>
        </w:rPr>
        <w:t>grasplaten</w:t>
      </w:r>
      <w:r w:rsidRPr="007B07A7">
        <w:rPr>
          <w:lang w:val="nl-BE"/>
        </w:rPr>
        <w:t xml:space="preserve"> zullen een structuur hebben die bestaat uit vierkante openingen met een formaat van 65 x 65 mm. </w:t>
      </w:r>
      <w:r w:rsidR="00992F11" w:rsidRPr="007B07A7">
        <w:rPr>
          <w:lang w:val="nl-BE"/>
        </w:rPr>
        <w:t xml:space="preserve">Het bovenste gedeelte van de wanden </w:t>
      </w:r>
      <w:r w:rsidR="00992F11">
        <w:rPr>
          <w:lang w:val="nl-BE"/>
        </w:rPr>
        <w:t>zal</w:t>
      </w:r>
      <w:r w:rsidR="00992F11" w:rsidRPr="007B07A7">
        <w:rPr>
          <w:lang w:val="nl-BE"/>
        </w:rPr>
        <w:t xml:space="preserve"> een dikte van </w:t>
      </w:r>
      <w:r w:rsidR="00992F11">
        <w:rPr>
          <w:lang w:val="nl-BE"/>
        </w:rPr>
        <w:t>minimum 4</w:t>
      </w:r>
      <w:r w:rsidR="00992F11" w:rsidRPr="007B07A7">
        <w:rPr>
          <w:lang w:val="nl-BE"/>
        </w:rPr>
        <w:t xml:space="preserve"> mm </w:t>
      </w:r>
      <w:r w:rsidR="00992F11">
        <w:rPr>
          <w:lang w:val="nl-BE"/>
        </w:rPr>
        <w:t xml:space="preserve">moeten </w:t>
      </w:r>
      <w:r w:rsidR="00992F11" w:rsidRPr="007B07A7">
        <w:rPr>
          <w:lang w:val="nl-BE"/>
        </w:rPr>
        <w:t>hebben</w:t>
      </w:r>
      <w:r w:rsidR="00992F11">
        <w:rPr>
          <w:lang w:val="nl-BE"/>
        </w:rPr>
        <w:t>. H</w:t>
      </w:r>
      <w:r w:rsidR="00992F11" w:rsidRPr="007B07A7">
        <w:rPr>
          <w:lang w:val="nl-BE"/>
        </w:rPr>
        <w:t xml:space="preserve">et onderste gedeelte van de wanden </w:t>
      </w:r>
      <w:r w:rsidR="00992F11">
        <w:rPr>
          <w:lang w:val="nl-BE"/>
        </w:rPr>
        <w:t xml:space="preserve">zal minimum 10 mm moeten hebben </w:t>
      </w:r>
      <w:r w:rsidR="00992F11" w:rsidRPr="007B07A7">
        <w:rPr>
          <w:lang w:val="nl-BE"/>
        </w:rPr>
        <w:t xml:space="preserve">om de </w:t>
      </w:r>
      <w:r w:rsidR="00992F11">
        <w:rPr>
          <w:lang w:val="nl-BE"/>
        </w:rPr>
        <w:t>plaat</w:t>
      </w:r>
      <w:r w:rsidR="00992F11" w:rsidRPr="007B07A7">
        <w:rPr>
          <w:lang w:val="nl-BE"/>
        </w:rPr>
        <w:t xml:space="preserve"> een goede stabiliteit </w:t>
      </w:r>
      <w:r w:rsidR="00992F11">
        <w:rPr>
          <w:lang w:val="nl-BE"/>
        </w:rPr>
        <w:t>aan te bieden</w:t>
      </w:r>
      <w:r w:rsidR="00992F11" w:rsidRPr="007B07A7">
        <w:rPr>
          <w:lang w:val="nl-BE"/>
        </w:rPr>
        <w:t>.</w:t>
      </w:r>
      <w:r w:rsidR="00992F11">
        <w:rPr>
          <w:lang w:val="nl-BE"/>
        </w:rPr>
        <w:t xml:space="preserve"> </w:t>
      </w:r>
      <w:r w:rsidRPr="007B07A7">
        <w:rPr>
          <w:lang w:val="nl-BE"/>
        </w:rPr>
        <w:t xml:space="preserve">Uitzettingsvoegen </w:t>
      </w:r>
      <w:r>
        <w:rPr>
          <w:lang w:val="nl-BE"/>
        </w:rPr>
        <w:t>zullen</w:t>
      </w:r>
      <w:r w:rsidRPr="007B07A7">
        <w:rPr>
          <w:lang w:val="nl-BE"/>
        </w:rPr>
        <w:t xml:space="preserve"> in de structuur van de plaat geïntegreerd </w:t>
      </w:r>
      <w:r>
        <w:rPr>
          <w:lang w:val="nl-BE"/>
        </w:rPr>
        <w:t xml:space="preserve">zijn </w:t>
      </w:r>
      <w:r w:rsidRPr="007B07A7">
        <w:rPr>
          <w:lang w:val="nl-BE"/>
        </w:rPr>
        <w:t xml:space="preserve">om de spanningen als gevolg van </w:t>
      </w:r>
      <w:r w:rsidR="005E2EF8">
        <w:rPr>
          <w:lang w:val="nl-BE"/>
        </w:rPr>
        <w:t>klimaatschommelingen</w:t>
      </w:r>
      <w:r w:rsidR="001A7B17">
        <w:rPr>
          <w:lang w:val="nl-BE"/>
        </w:rPr>
        <w:t xml:space="preserve"> te verdelen.</w:t>
      </w:r>
      <w:r w:rsidR="006C0C18">
        <w:rPr>
          <w:lang w:val="nl-BE"/>
        </w:rPr>
        <w:t xml:space="preserve"> De ene plaat zal zich aan</w:t>
      </w:r>
      <w:r w:rsidR="006C0C18" w:rsidRPr="00D512E7">
        <w:rPr>
          <w:lang w:val="nl-BE"/>
        </w:rPr>
        <w:t xml:space="preserve"> de andere</w:t>
      </w:r>
      <w:r w:rsidR="006C0C18">
        <w:rPr>
          <w:lang w:val="nl-BE"/>
        </w:rPr>
        <w:t xml:space="preserve"> vergrendelen</w:t>
      </w:r>
      <w:r w:rsidR="006C0C18" w:rsidRPr="00D512E7">
        <w:rPr>
          <w:lang w:val="nl-BE"/>
        </w:rPr>
        <w:t xml:space="preserve"> </w:t>
      </w:r>
      <w:r w:rsidR="006C0C18">
        <w:rPr>
          <w:lang w:val="nl-BE"/>
        </w:rPr>
        <w:t>dankzij de zijdelingse bevestigingen die voor dit doel bestemd</w:t>
      </w:r>
      <w:r w:rsidR="006C0C18" w:rsidRPr="00E44321">
        <w:rPr>
          <w:lang w:val="nl-BE"/>
        </w:rPr>
        <w:t xml:space="preserve"> </w:t>
      </w:r>
      <w:r w:rsidR="006C0C18">
        <w:rPr>
          <w:lang w:val="nl-BE"/>
        </w:rPr>
        <w:t>zijn.</w:t>
      </w:r>
    </w:p>
    <w:p w14:paraId="5BF30EE8" w14:textId="77777777" w:rsidR="001A7B17" w:rsidRDefault="001A7B17" w:rsidP="00491E5F">
      <w:pPr>
        <w:autoSpaceDE w:val="0"/>
        <w:autoSpaceDN w:val="0"/>
        <w:adjustRightInd w:val="0"/>
        <w:spacing w:before="120" w:after="0" w:line="240" w:lineRule="auto"/>
        <w:rPr>
          <w:lang w:val="nl-BE"/>
        </w:rPr>
      </w:pPr>
      <w:r>
        <w:rPr>
          <w:lang w:val="nl-BE"/>
        </w:rPr>
        <w:t xml:space="preserve">De grastegels zullen </w:t>
      </w:r>
      <w:proofErr w:type="spellStart"/>
      <w:r w:rsidRPr="00912714">
        <w:rPr>
          <w:lang w:val="nl-BE"/>
        </w:rPr>
        <w:t>recycleerbaar</w:t>
      </w:r>
      <w:proofErr w:type="spellEnd"/>
      <w:r w:rsidRPr="00912714">
        <w:rPr>
          <w:lang w:val="nl-BE"/>
        </w:rPr>
        <w:t xml:space="preserve"> </w:t>
      </w:r>
      <w:r>
        <w:rPr>
          <w:lang w:val="nl-BE"/>
        </w:rPr>
        <w:t>moeten</w:t>
      </w:r>
      <w:r w:rsidRPr="00912714">
        <w:rPr>
          <w:lang w:val="nl-BE"/>
        </w:rPr>
        <w:t xml:space="preserve"> zijn en bestand </w:t>
      </w:r>
      <w:r>
        <w:rPr>
          <w:lang w:val="nl-BE"/>
        </w:rPr>
        <w:t xml:space="preserve">zijn </w:t>
      </w:r>
      <w:r w:rsidRPr="00912714">
        <w:rPr>
          <w:lang w:val="nl-BE"/>
        </w:rPr>
        <w:t>tegen atmosferische invloeden</w:t>
      </w:r>
      <w:r>
        <w:rPr>
          <w:lang w:val="nl-BE"/>
        </w:rPr>
        <w:t xml:space="preserve">, slechte </w:t>
      </w:r>
      <w:r w:rsidRPr="00912714">
        <w:rPr>
          <w:lang w:val="nl-BE"/>
        </w:rPr>
        <w:t>weersin</w:t>
      </w:r>
      <w:r>
        <w:rPr>
          <w:lang w:val="nl-BE"/>
        </w:rPr>
        <w:t>vloeden,</w:t>
      </w:r>
      <w:r w:rsidRPr="00912714">
        <w:rPr>
          <w:lang w:val="nl-BE"/>
        </w:rPr>
        <w:t xml:space="preserve"> UV</w:t>
      </w:r>
      <w:r>
        <w:rPr>
          <w:lang w:val="nl-BE"/>
        </w:rPr>
        <w:t xml:space="preserve"> en tegen vorst.</w:t>
      </w:r>
    </w:p>
    <w:p w14:paraId="168FB818" w14:textId="77777777" w:rsidR="003066EB" w:rsidRPr="00592035" w:rsidRDefault="003066EB" w:rsidP="00491E5F">
      <w:pPr>
        <w:autoSpaceDE w:val="0"/>
        <w:autoSpaceDN w:val="0"/>
        <w:adjustRightInd w:val="0"/>
        <w:spacing w:before="120" w:after="0" w:line="240" w:lineRule="auto"/>
        <w:rPr>
          <w:i/>
          <w:color w:val="0070C0"/>
          <w:lang w:val="nl-BE"/>
        </w:rPr>
      </w:pPr>
      <w:r w:rsidRPr="00592035">
        <w:rPr>
          <w:i/>
          <w:color w:val="2E74B5"/>
          <w:lang w:val="nl-BE"/>
        </w:rPr>
        <w:t>«</w:t>
      </w:r>
      <w:r w:rsidRPr="00592035">
        <w:rPr>
          <w:i/>
          <w:color w:val="0070C0"/>
          <w:lang w:val="nl-BE"/>
        </w:rPr>
        <w:t xml:space="preserve"> ... De g</w:t>
      </w:r>
      <w:r>
        <w:rPr>
          <w:i/>
          <w:color w:val="0070C0"/>
          <w:lang w:val="nl-BE"/>
        </w:rPr>
        <w:t>ras</w:t>
      </w:r>
      <w:r w:rsidRPr="00592035">
        <w:rPr>
          <w:i/>
          <w:color w:val="0070C0"/>
          <w:lang w:val="nl-BE"/>
        </w:rPr>
        <w:t>platen zullen over specifieke markeerdo</w:t>
      </w:r>
      <w:r w:rsidR="0040643A">
        <w:rPr>
          <w:i/>
          <w:color w:val="0070C0"/>
          <w:lang w:val="nl-BE"/>
        </w:rPr>
        <w:t>p</w:t>
      </w:r>
      <w:r w:rsidRPr="00592035">
        <w:rPr>
          <w:i/>
          <w:color w:val="0070C0"/>
          <w:lang w:val="nl-BE"/>
        </w:rPr>
        <w:t>pen moeten beschikken.</w:t>
      </w:r>
      <w:r w:rsidRPr="00592035">
        <w:rPr>
          <w:i/>
          <w:color w:val="2E74B5"/>
          <w:lang w:val="nl-BE"/>
        </w:rPr>
        <w:t xml:space="preserve"> …</w:t>
      </w:r>
      <w:r w:rsidRPr="00592035">
        <w:rPr>
          <w:i/>
          <w:color w:val="0070C0"/>
          <w:lang w:val="nl-BE"/>
        </w:rPr>
        <w:t xml:space="preserve"> </w:t>
      </w:r>
      <w:r w:rsidRPr="00592035">
        <w:rPr>
          <w:i/>
          <w:color w:val="2E74B5"/>
          <w:lang w:val="nl-BE"/>
        </w:rPr>
        <w:t>»</w:t>
      </w:r>
    </w:p>
    <w:p w14:paraId="22963415" w14:textId="77777777" w:rsidR="000B10E7" w:rsidRDefault="001A7B17" w:rsidP="00491E5F">
      <w:pPr>
        <w:autoSpaceDE w:val="0"/>
        <w:autoSpaceDN w:val="0"/>
        <w:adjustRightInd w:val="0"/>
        <w:spacing w:before="120" w:after="0" w:line="240" w:lineRule="auto"/>
        <w:rPr>
          <w:lang w:val="nl-BE"/>
        </w:rPr>
      </w:pPr>
      <w:r>
        <w:rPr>
          <w:lang w:val="nl-BE"/>
        </w:rPr>
        <w:t xml:space="preserve">De platen zullen geplaatst worden volgens de plaatsingsinstructies van de fabrikant. </w:t>
      </w:r>
      <w:r w:rsidRPr="000C4296">
        <w:rPr>
          <w:lang w:val="nl-BE"/>
        </w:rPr>
        <w:t xml:space="preserve">De aannemer </w:t>
      </w:r>
      <w:r>
        <w:rPr>
          <w:lang w:val="nl-BE"/>
        </w:rPr>
        <w:t xml:space="preserve">zal </w:t>
      </w:r>
      <w:r w:rsidRPr="000C4296">
        <w:rPr>
          <w:lang w:val="nl-BE"/>
        </w:rPr>
        <w:t xml:space="preserve">de technische fiche van de leverancier van de plaat </w:t>
      </w:r>
      <w:r>
        <w:rPr>
          <w:lang w:val="nl-BE"/>
        </w:rPr>
        <w:t>ter beschikking moeten stellen</w:t>
      </w:r>
      <w:r w:rsidRPr="000C4296">
        <w:rPr>
          <w:lang w:val="nl-BE"/>
        </w:rPr>
        <w:t>.</w:t>
      </w:r>
    </w:p>
    <w:p w14:paraId="7758C86A" w14:textId="77777777" w:rsidR="00A2735F" w:rsidRDefault="0014060E" w:rsidP="00A2735F">
      <w:pPr>
        <w:autoSpaceDE w:val="0"/>
        <w:autoSpaceDN w:val="0"/>
        <w:adjustRightInd w:val="0"/>
        <w:spacing w:before="60" w:after="0" w:line="240" w:lineRule="auto"/>
        <w:jc w:val="center"/>
      </w:pPr>
      <w:r>
        <w:rPr>
          <w:lang w:val="nl-BE"/>
        </w:rPr>
        <w:br w:type="page"/>
      </w:r>
      <w:r w:rsidR="00A7027A">
        <w:lastRenderedPageBreak/>
        <w:pict w14:anchorId="0C86AD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5.5pt;height:235.5pt">
            <v:imagedata r:id="rId7" o:title="geodal-50-voorgemonteerd"/>
          </v:shape>
        </w:pict>
      </w:r>
      <w:bookmarkStart w:id="1" w:name="_Hlk142381632"/>
    </w:p>
    <w:p w14:paraId="240D92F4" w14:textId="77777777" w:rsidR="00A2735F" w:rsidRPr="001C1EFE" w:rsidRDefault="0014060E" w:rsidP="00A2735F">
      <w:pPr>
        <w:autoSpaceDE w:val="0"/>
        <w:autoSpaceDN w:val="0"/>
        <w:adjustRightInd w:val="0"/>
        <w:spacing w:before="60" w:after="0" w:line="240" w:lineRule="auto"/>
        <w:jc w:val="center"/>
        <w:rPr>
          <w:i/>
          <w:iCs/>
          <w:color w:val="000000"/>
          <w:sz w:val="20"/>
          <w:szCs w:val="20"/>
          <w:lang w:val="nl-BE"/>
        </w:rPr>
      </w:pPr>
      <w:r w:rsidRPr="001C1EFE">
        <w:rPr>
          <w:i/>
          <w:iCs/>
          <w:color w:val="000000"/>
          <w:sz w:val="20"/>
          <w:szCs w:val="20"/>
          <w:lang w:val="nl-BE"/>
        </w:rPr>
        <w:t xml:space="preserve">De </w:t>
      </w:r>
      <w:r w:rsidRPr="001C1EFE">
        <w:rPr>
          <w:i/>
          <w:color w:val="C45911"/>
          <w:sz w:val="20"/>
          <w:szCs w:val="20"/>
          <w:lang w:val="nl-BE"/>
        </w:rPr>
        <w:t xml:space="preserve">[ ... </w:t>
      </w:r>
      <w:proofErr w:type="spellStart"/>
      <w:r w:rsidRPr="001C1EFE">
        <w:rPr>
          <w:i/>
          <w:color w:val="C45911"/>
          <w:sz w:val="20"/>
          <w:szCs w:val="20"/>
          <w:lang w:val="nl-BE"/>
        </w:rPr>
        <w:t>GeoDal</w:t>
      </w:r>
      <w:proofErr w:type="spellEnd"/>
      <w:r w:rsidRPr="001C1EFE">
        <w:rPr>
          <w:i/>
          <w:color w:val="C45911"/>
          <w:sz w:val="20"/>
          <w:szCs w:val="20"/>
          <w:lang w:val="nl-BE"/>
        </w:rPr>
        <w:t xml:space="preserve"> 50 ... ]</w:t>
      </w:r>
      <w:r w:rsidRPr="001C1EFE">
        <w:rPr>
          <w:sz w:val="20"/>
          <w:szCs w:val="20"/>
          <w:lang w:val="nl-BE"/>
        </w:rPr>
        <w:t xml:space="preserve"> </w:t>
      </w:r>
      <w:r w:rsidRPr="001C1EFE">
        <w:rPr>
          <w:i/>
          <w:iCs/>
          <w:color w:val="000000"/>
          <w:sz w:val="20"/>
          <w:szCs w:val="20"/>
          <w:lang w:val="nl-BE"/>
        </w:rPr>
        <w:t>grasplaten zullen een afmeting van 50 x 50 cm hebben</w:t>
      </w:r>
    </w:p>
    <w:p w14:paraId="37CB6BA4" w14:textId="77777777" w:rsidR="0014060E" w:rsidRPr="001C1EFE" w:rsidRDefault="0014060E" w:rsidP="00522562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color w:val="000000"/>
          <w:sz w:val="20"/>
          <w:szCs w:val="20"/>
          <w:lang w:val="nl-BE"/>
        </w:rPr>
      </w:pPr>
      <w:r w:rsidRPr="001C1EFE">
        <w:rPr>
          <w:i/>
          <w:iCs/>
          <w:color w:val="000000"/>
          <w:sz w:val="20"/>
          <w:szCs w:val="20"/>
          <w:lang w:val="nl-BE"/>
        </w:rPr>
        <w:t xml:space="preserve">en zullen </w:t>
      </w:r>
      <w:proofErr w:type="spellStart"/>
      <w:r w:rsidRPr="001C1EFE">
        <w:rPr>
          <w:i/>
          <w:iCs/>
          <w:color w:val="000000"/>
          <w:sz w:val="20"/>
          <w:szCs w:val="20"/>
          <w:lang w:val="nl-BE"/>
        </w:rPr>
        <w:t>voorgemonteerd</w:t>
      </w:r>
      <w:proofErr w:type="spellEnd"/>
      <w:r w:rsidRPr="001C1EFE">
        <w:rPr>
          <w:i/>
          <w:iCs/>
          <w:color w:val="000000"/>
          <w:sz w:val="20"/>
          <w:szCs w:val="20"/>
          <w:lang w:val="nl-BE"/>
        </w:rPr>
        <w:t xml:space="preserve"> per 4 aangeleverd worden wat overeenkomt met een afmeting van 1 m x 1 m.</w:t>
      </w:r>
      <w:bookmarkEnd w:id="1"/>
    </w:p>
    <w:p w14:paraId="11ED339E" w14:textId="77777777" w:rsidR="00A2735F" w:rsidRPr="00C666D9" w:rsidRDefault="00A2735F" w:rsidP="00A2735F">
      <w:pPr>
        <w:pStyle w:val="Aucunstyledeparagraphe"/>
        <w:suppressAutoHyphens/>
        <w:spacing w:line="276" w:lineRule="auto"/>
        <w:jc w:val="center"/>
        <w:rPr>
          <w:rFonts w:ascii="Calibri" w:hAnsi="Calibri" w:cs="Times New Roman"/>
          <w:i/>
          <w:iCs/>
          <w:sz w:val="20"/>
          <w:szCs w:val="20"/>
          <w:lang w:val="nl-BE" w:eastAsia="en-US"/>
        </w:rPr>
      </w:pPr>
    </w:p>
    <w:p w14:paraId="53E20159" w14:textId="77777777" w:rsidR="00A2735F" w:rsidRDefault="00A7027A" w:rsidP="00A2735F">
      <w:pPr>
        <w:pStyle w:val="Aucunstyledeparagraphe"/>
        <w:suppressAutoHyphens/>
        <w:spacing w:before="120" w:line="276" w:lineRule="auto"/>
        <w:jc w:val="center"/>
      </w:pPr>
      <w:r>
        <w:pict w14:anchorId="25B17699">
          <v:shape id="_x0000_i1026" type="#_x0000_t75" style="width:198pt;height:147pt">
            <v:imagedata r:id="rId8" o:title=""/>
          </v:shape>
        </w:pict>
      </w:r>
    </w:p>
    <w:p w14:paraId="205AA214" w14:textId="77777777" w:rsidR="00A2735F" w:rsidRPr="001C1EFE" w:rsidRDefault="00A2735F" w:rsidP="00A2735F">
      <w:pPr>
        <w:autoSpaceDE w:val="0"/>
        <w:autoSpaceDN w:val="0"/>
        <w:adjustRightInd w:val="0"/>
        <w:spacing w:before="120" w:after="0" w:line="240" w:lineRule="auto"/>
        <w:jc w:val="center"/>
        <w:rPr>
          <w:i/>
          <w:iCs/>
          <w:color w:val="000000"/>
          <w:sz w:val="20"/>
          <w:szCs w:val="20"/>
          <w:lang w:val="nl-BE"/>
        </w:rPr>
      </w:pPr>
      <w:r w:rsidRPr="001C1EFE">
        <w:rPr>
          <w:i/>
          <w:iCs/>
          <w:color w:val="000000"/>
          <w:sz w:val="20"/>
          <w:szCs w:val="20"/>
          <w:lang w:val="nl-BE"/>
        </w:rPr>
        <w:t xml:space="preserve">De grasplaten zullen over verbindingen moeten beschikken met een treksterkte van minimum 3,4 </w:t>
      </w:r>
      <w:proofErr w:type="spellStart"/>
      <w:r w:rsidRPr="001C1EFE">
        <w:rPr>
          <w:i/>
          <w:iCs/>
          <w:color w:val="000000"/>
          <w:sz w:val="20"/>
          <w:szCs w:val="20"/>
          <w:lang w:val="nl-BE"/>
        </w:rPr>
        <w:t>kN</w:t>
      </w:r>
      <w:proofErr w:type="spellEnd"/>
      <w:r w:rsidRPr="001C1EFE">
        <w:rPr>
          <w:i/>
          <w:iCs/>
          <w:color w:val="000000"/>
          <w:sz w:val="20"/>
          <w:szCs w:val="20"/>
          <w:lang w:val="nl-BE"/>
        </w:rPr>
        <w:t>/m.</w:t>
      </w:r>
    </w:p>
    <w:p w14:paraId="50089E93" w14:textId="77777777" w:rsidR="00A2735F" w:rsidRPr="00A2735F" w:rsidRDefault="00A2735F" w:rsidP="00A2735F">
      <w:pPr>
        <w:autoSpaceDE w:val="0"/>
        <w:autoSpaceDN w:val="0"/>
        <w:adjustRightInd w:val="0"/>
        <w:spacing w:before="120" w:after="0" w:line="240" w:lineRule="auto"/>
        <w:jc w:val="center"/>
        <w:rPr>
          <w:i/>
          <w:iCs/>
          <w:color w:val="000000"/>
          <w:sz w:val="18"/>
          <w:szCs w:val="18"/>
          <w:lang w:val="nl-BE"/>
        </w:rPr>
      </w:pPr>
    </w:p>
    <w:p w14:paraId="75B847EA" w14:textId="77777777" w:rsidR="00A2735F" w:rsidRDefault="00A7027A" w:rsidP="00A2735F">
      <w:pPr>
        <w:autoSpaceDE w:val="0"/>
        <w:autoSpaceDN w:val="0"/>
        <w:adjustRightInd w:val="0"/>
        <w:spacing w:before="120" w:after="0" w:line="240" w:lineRule="auto"/>
        <w:jc w:val="center"/>
      </w:pPr>
      <w:r>
        <w:pict w14:anchorId="241F9936">
          <v:shape id="_x0000_i1027" type="#_x0000_t75" style="width:193.5pt;height:135.75pt">
            <v:imagedata r:id="rId9" o:title="GeoDal dilatation"/>
          </v:shape>
        </w:pict>
      </w:r>
    </w:p>
    <w:p w14:paraId="39ABC608" w14:textId="77777777" w:rsidR="001C1EFE" w:rsidRPr="001C1EFE" w:rsidRDefault="001C1EFE" w:rsidP="00A2735F">
      <w:pPr>
        <w:autoSpaceDE w:val="0"/>
        <w:autoSpaceDN w:val="0"/>
        <w:adjustRightInd w:val="0"/>
        <w:spacing w:before="60" w:after="0" w:line="240" w:lineRule="auto"/>
        <w:jc w:val="center"/>
        <w:rPr>
          <w:i/>
          <w:iCs/>
          <w:color w:val="000000"/>
          <w:sz w:val="20"/>
          <w:szCs w:val="20"/>
          <w:lang w:val="nl-BE"/>
        </w:rPr>
      </w:pPr>
      <w:r w:rsidRPr="001C1EFE">
        <w:rPr>
          <w:i/>
          <w:iCs/>
          <w:color w:val="000000"/>
          <w:sz w:val="20"/>
          <w:szCs w:val="20"/>
          <w:lang w:val="nl-BE"/>
        </w:rPr>
        <w:t>Uitzettingsvoegen zullen in de structuur van de plaat geïntegreerd zijn om de spanningen</w:t>
      </w:r>
    </w:p>
    <w:p w14:paraId="0DD8FBA6" w14:textId="77777777" w:rsidR="00A2735F" w:rsidRDefault="001C1EFE" w:rsidP="00A2735F">
      <w:pPr>
        <w:autoSpaceDE w:val="0"/>
        <w:autoSpaceDN w:val="0"/>
        <w:adjustRightInd w:val="0"/>
        <w:spacing w:before="60" w:after="0" w:line="240" w:lineRule="auto"/>
        <w:jc w:val="center"/>
        <w:rPr>
          <w:i/>
          <w:iCs/>
          <w:color w:val="000000"/>
          <w:sz w:val="20"/>
          <w:szCs w:val="20"/>
          <w:lang w:val="nl-BE"/>
        </w:rPr>
      </w:pPr>
      <w:r w:rsidRPr="001C1EFE">
        <w:rPr>
          <w:i/>
          <w:iCs/>
          <w:color w:val="000000"/>
          <w:sz w:val="20"/>
          <w:szCs w:val="20"/>
          <w:lang w:val="nl-BE"/>
        </w:rPr>
        <w:t>als gevolg van klimaatschommelingen te verdelen.</w:t>
      </w:r>
    </w:p>
    <w:p w14:paraId="583AC181" w14:textId="77777777" w:rsidR="001C1EFE" w:rsidRPr="001C1EFE" w:rsidRDefault="001C1EFE" w:rsidP="00A2735F">
      <w:pPr>
        <w:autoSpaceDE w:val="0"/>
        <w:autoSpaceDN w:val="0"/>
        <w:adjustRightInd w:val="0"/>
        <w:spacing w:before="60" w:after="0" w:line="240" w:lineRule="auto"/>
        <w:jc w:val="center"/>
        <w:rPr>
          <w:i/>
          <w:iCs/>
          <w:color w:val="000000"/>
          <w:sz w:val="20"/>
          <w:szCs w:val="20"/>
          <w:lang w:val="nl-BE"/>
        </w:rPr>
      </w:pPr>
    </w:p>
    <w:p w14:paraId="611E6686" w14:textId="77777777" w:rsidR="00A2735F" w:rsidRDefault="00A7027A" w:rsidP="00A2735F">
      <w:pPr>
        <w:autoSpaceDE w:val="0"/>
        <w:autoSpaceDN w:val="0"/>
        <w:adjustRightInd w:val="0"/>
        <w:spacing w:before="120" w:after="0" w:line="240" w:lineRule="auto"/>
        <w:jc w:val="center"/>
      </w:pPr>
      <w:r>
        <w:pict w14:anchorId="6B4566FC">
          <v:shape id="_x0000_i1028" type="#_x0000_t75" style="width:192pt;height:145.5pt">
            <v:imagedata r:id="rId10" o:title=""/>
          </v:shape>
        </w:pict>
      </w:r>
    </w:p>
    <w:p w14:paraId="66501BC3" w14:textId="77777777" w:rsidR="00A2735F" w:rsidRPr="001C1EFE" w:rsidRDefault="001C1EFE" w:rsidP="001C1EFE">
      <w:pPr>
        <w:autoSpaceDE w:val="0"/>
        <w:autoSpaceDN w:val="0"/>
        <w:adjustRightInd w:val="0"/>
        <w:spacing w:before="120" w:after="0" w:line="240" w:lineRule="auto"/>
        <w:jc w:val="center"/>
        <w:rPr>
          <w:i/>
          <w:iCs/>
          <w:color w:val="000000"/>
          <w:sz w:val="20"/>
          <w:szCs w:val="20"/>
          <w:lang w:val="nl-BE"/>
        </w:rPr>
      </w:pPr>
      <w:r w:rsidRPr="001C1EFE">
        <w:rPr>
          <w:i/>
          <w:iCs/>
          <w:color w:val="000000"/>
          <w:sz w:val="20"/>
          <w:szCs w:val="20"/>
          <w:lang w:val="nl-BE"/>
        </w:rPr>
        <w:t>De grasplaten zullen over specifieke markeerdop</w:t>
      </w:r>
      <w:r w:rsidR="0040643A">
        <w:rPr>
          <w:i/>
          <w:iCs/>
          <w:color w:val="000000"/>
          <w:sz w:val="20"/>
          <w:szCs w:val="20"/>
          <w:lang w:val="nl-BE"/>
        </w:rPr>
        <w:t>p</w:t>
      </w:r>
      <w:r w:rsidRPr="001C1EFE">
        <w:rPr>
          <w:i/>
          <w:iCs/>
          <w:color w:val="000000"/>
          <w:sz w:val="20"/>
          <w:szCs w:val="20"/>
          <w:lang w:val="nl-BE"/>
        </w:rPr>
        <w:t>en moeten beschikken.</w:t>
      </w:r>
    </w:p>
    <w:p w14:paraId="2A45F610" w14:textId="77777777" w:rsidR="00A2735F" w:rsidRPr="001C1EFE" w:rsidRDefault="00A2735F" w:rsidP="0014060E">
      <w:pPr>
        <w:autoSpaceDE w:val="0"/>
        <w:autoSpaceDN w:val="0"/>
        <w:adjustRightInd w:val="0"/>
        <w:spacing w:before="120" w:after="0" w:line="240" w:lineRule="auto"/>
        <w:rPr>
          <w:b/>
          <w:sz w:val="28"/>
          <w:szCs w:val="28"/>
          <w:lang w:val="nl-BE"/>
        </w:rPr>
      </w:pPr>
    </w:p>
    <w:p w14:paraId="58FD7EB4" w14:textId="77777777" w:rsidR="002731F2" w:rsidRPr="00D61EDF" w:rsidRDefault="00036A4C" w:rsidP="0014060E">
      <w:pPr>
        <w:autoSpaceDE w:val="0"/>
        <w:autoSpaceDN w:val="0"/>
        <w:adjustRightInd w:val="0"/>
        <w:spacing w:before="120"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2731F2" w:rsidRPr="00D61EDF">
        <w:rPr>
          <w:b/>
          <w:sz w:val="28"/>
          <w:szCs w:val="28"/>
        </w:rPr>
        <w:t xml:space="preserve">. </w:t>
      </w:r>
      <w:r w:rsidR="001A7B17" w:rsidRPr="0063501B">
        <w:rPr>
          <w:b/>
          <w:sz w:val="28"/>
          <w:szCs w:val="28"/>
          <w:lang w:val="nl-BE"/>
        </w:rPr>
        <w:t>Plaatsingsbeschrijving</w:t>
      </w:r>
    </w:p>
    <w:p w14:paraId="0FF2B6C1" w14:textId="77777777" w:rsidR="00567F31" w:rsidRDefault="00A7027A" w:rsidP="00EC50B7">
      <w:pPr>
        <w:pStyle w:val="Aucunstyledeparagraphe"/>
        <w:suppressAutoHyphens/>
        <w:spacing w:before="113" w:line="276" w:lineRule="auto"/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</w:pPr>
      <w:r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  <w:pict w14:anchorId="608CBE7E">
          <v:shape id="_x0000_i1029" type="#_x0000_t75" style="width:306pt;height:150.75pt">
            <v:imagedata r:id="rId11" o:title=""/>
          </v:shape>
        </w:pict>
      </w:r>
    </w:p>
    <w:p w14:paraId="6D59CB26" w14:textId="77777777" w:rsidR="001A7B17" w:rsidRPr="001A7B17" w:rsidRDefault="001A7B17" w:rsidP="001A7B17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</w:pPr>
      <w:r w:rsidRPr="001A7B17"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  <w:t>3.1 Uitvoering van de fundering</w:t>
      </w:r>
    </w:p>
    <w:p w14:paraId="28D3641F" w14:textId="77777777" w:rsidR="001A7B17" w:rsidRPr="0014311C" w:rsidRDefault="001A7B17" w:rsidP="001A7B17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bookmarkStart w:id="2" w:name="_Hlk45727463"/>
      <w:r w:rsidRPr="0014311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a. </w:t>
      </w:r>
      <w:r w:rsidRPr="0014311C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 xml:space="preserve">« ... _ _ cm ... » </w:t>
      </w:r>
      <w:r w:rsidRPr="0014311C">
        <w:rPr>
          <w:rFonts w:ascii="Calibri" w:hAnsi="Calibri" w:cs="Times New Roman"/>
          <w:iCs/>
          <w:color w:val="auto"/>
          <w:sz w:val="22"/>
          <w:szCs w:val="22"/>
          <w:lang w:val="nl-BE" w:eastAsia="en-US"/>
        </w:rPr>
        <w:t>aarde weghalen</w:t>
      </w:r>
    </w:p>
    <w:bookmarkEnd w:id="2"/>
    <w:p w14:paraId="50B4C1B7" w14:textId="77777777" w:rsidR="001A7B17" w:rsidRPr="0014311C" w:rsidRDefault="001A7B17" w:rsidP="001A7B17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i/>
          <w:iCs/>
          <w:color w:val="auto"/>
          <w:sz w:val="22"/>
          <w:szCs w:val="22"/>
          <w:lang w:val="nl-BE" w:eastAsia="en-US"/>
        </w:rPr>
      </w:pPr>
      <w:r w:rsidRPr="0014311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b. Plaats een niet-geweven geotextiel op de bodem van de koffer </w:t>
      </w:r>
      <w:r w:rsidRPr="0014311C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 xml:space="preserve">« ... </w:t>
      </w:r>
      <w:r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>van</w:t>
      </w:r>
      <w:r w:rsidRPr="0014311C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 xml:space="preserve"> minimum _ _ _ g/m² ... »</w:t>
      </w:r>
      <w:r w:rsidRPr="0014311C">
        <w:rPr>
          <w:rFonts w:ascii="Calibri" w:hAnsi="Calibri" w:cs="Times New Roman"/>
          <w:i/>
          <w:iCs/>
          <w:color w:val="auto"/>
          <w:sz w:val="22"/>
          <w:szCs w:val="22"/>
          <w:lang w:val="nl-BE" w:eastAsia="en-US"/>
        </w:rPr>
        <w:t xml:space="preserve"> </w:t>
      </w:r>
      <w:r>
        <w:rPr>
          <w:rFonts w:ascii="Calibri" w:hAnsi="Calibri" w:cs="Times New Roman"/>
          <w:i/>
          <w:iCs/>
          <w:color w:val="auto"/>
          <w:sz w:val="22"/>
          <w:szCs w:val="22"/>
          <w:lang w:val="nl-BE" w:eastAsia="en-US"/>
        </w:rPr>
        <w:br/>
      </w:r>
      <w:r w:rsidRPr="001A7B17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[ ... van het type </w:t>
      </w:r>
      <w:proofErr w:type="spellStart"/>
      <w:r w:rsidRPr="001A7B17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Fibertex</w:t>
      </w:r>
      <w:proofErr w:type="spellEnd"/>
      <w:r w:rsidR="0027174E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, </w:t>
      </w:r>
      <w:proofErr w:type="spellStart"/>
      <w:r w:rsidR="0027174E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GeoNetex</w:t>
      </w:r>
      <w:proofErr w:type="spellEnd"/>
      <w:r w:rsidR="0027174E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,</w:t>
      </w:r>
      <w:r w:rsidRPr="001A7B17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... ]</w:t>
      </w:r>
      <w:r w:rsidRPr="001A7B17">
        <w:rPr>
          <w:rFonts w:ascii="Calibri" w:hAnsi="Calibri" w:cs="Times New Roman"/>
          <w:color w:val="auto"/>
          <w:sz w:val="22"/>
          <w:szCs w:val="22"/>
          <w:lang w:val="nl-BE" w:eastAsia="en-US"/>
        </w:rPr>
        <w:t>.</w:t>
      </w:r>
    </w:p>
    <w:p w14:paraId="41787C1F" w14:textId="77777777" w:rsidR="00164C3C" w:rsidRDefault="001A7B17" w:rsidP="00B11163">
      <w:pPr>
        <w:pStyle w:val="Aucunstyledeparagraphe"/>
        <w:suppressAutoHyphens/>
        <w:spacing w:before="113" w:line="276" w:lineRule="auto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14311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c. Voer een </w:t>
      </w:r>
      <w:proofErr w:type="spellStart"/>
      <w:r w:rsidRPr="0014311C">
        <w:rPr>
          <w:rFonts w:ascii="Calibri" w:hAnsi="Calibri" w:cs="Times New Roman"/>
          <w:color w:val="auto"/>
          <w:sz w:val="22"/>
          <w:szCs w:val="22"/>
          <w:lang w:val="nl-BE" w:eastAsia="en-US"/>
        </w:rPr>
        <w:t>draagbed</w:t>
      </w:r>
      <w:proofErr w:type="spellEnd"/>
      <w:r w:rsidRPr="0014311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uit met een dikte van </w:t>
      </w:r>
      <w:r w:rsidRPr="0014311C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 xml:space="preserve">« ... 20 tot 30 cm voor lichte voertuigen / 30 tot 50 cm </w:t>
      </w:r>
      <w:r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>voor brandweerwegen</w:t>
      </w:r>
      <w:r w:rsidRPr="0014311C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 xml:space="preserve"> / 45 </w:t>
      </w:r>
      <w:r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>tot</w:t>
      </w:r>
      <w:r w:rsidRPr="0014311C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 xml:space="preserve"> 60 cm </w:t>
      </w:r>
      <w:r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>voor vrachtwagenverkeer</w:t>
      </w:r>
      <w:r w:rsidRPr="0014311C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 xml:space="preserve"> ... »</w:t>
      </w:r>
      <w:r w:rsidRPr="0014311C">
        <w:rPr>
          <w:rFonts w:ascii="Calibri" w:hAnsi="Calibri" w:cs="Times New Roman"/>
          <w:color w:val="2E74B5"/>
          <w:sz w:val="22"/>
          <w:szCs w:val="22"/>
          <w:lang w:val="nl-BE" w:eastAsia="en-US"/>
        </w:rPr>
        <w:t xml:space="preserve">. </w:t>
      </w:r>
      <w:r w:rsidRPr="00FC3F4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Het </w:t>
      </w:r>
      <w:proofErr w:type="spellStart"/>
      <w:r w:rsidRPr="00FC3F41">
        <w:rPr>
          <w:rFonts w:ascii="Calibri" w:hAnsi="Calibri" w:cs="Times New Roman"/>
          <w:color w:val="auto"/>
          <w:sz w:val="22"/>
          <w:szCs w:val="22"/>
          <w:lang w:val="nl-BE" w:eastAsia="en-US"/>
        </w:rPr>
        <w:t>draagbed</w:t>
      </w:r>
      <w:proofErr w:type="spellEnd"/>
      <w:r w:rsidRPr="00FC3F4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bestaat uit </w:t>
      </w:r>
      <w:r w:rsidRPr="00FC3F41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>« ... grind, fijngemalen grind, kiezels ... »</w:t>
      </w:r>
      <w:r w:rsidRPr="00FC3F4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met een</w:t>
      </w:r>
      <w:r w:rsidRPr="00FC3F4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korrelgrootte van</w:t>
      </w:r>
      <w:r w:rsidRPr="00FC3F4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Pr="00FC3F41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 xml:space="preserve">« ... </w:t>
      </w:r>
      <w:r w:rsidRPr="005734E0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 xml:space="preserve">Ø </w:t>
      </w:r>
      <w:r w:rsidR="0027174E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>0</w:t>
      </w:r>
      <w:r w:rsidRPr="005734E0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>/32, Ø 20/50, Ø 20/63, enz. ... »</w:t>
      </w:r>
      <w:r w:rsidRPr="005734E0">
        <w:rPr>
          <w:rFonts w:ascii="Calibri" w:hAnsi="Calibri" w:cs="Times New Roman"/>
          <w:i/>
          <w:iCs/>
          <w:color w:val="auto"/>
          <w:sz w:val="22"/>
          <w:szCs w:val="22"/>
          <w:lang w:val="nl-BE" w:eastAsia="en-US"/>
        </w:rPr>
        <w:t>.</w:t>
      </w:r>
    </w:p>
    <w:p w14:paraId="463E87A7" w14:textId="77777777" w:rsidR="001A7B17" w:rsidRDefault="001A7B17" w:rsidP="00B11163">
      <w:pPr>
        <w:pStyle w:val="Aucunstyledeparagraphe"/>
        <w:suppressAutoHyphens/>
        <w:spacing w:before="113" w:line="276" w:lineRule="auto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bookmarkStart w:id="3" w:name="_Hlk142397695"/>
      <w:r w:rsidRPr="005734E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Het </w:t>
      </w:r>
      <w:proofErr w:type="spellStart"/>
      <w:r w:rsidRPr="005734E0">
        <w:rPr>
          <w:rFonts w:ascii="Calibri" w:hAnsi="Calibri" w:cs="Times New Roman"/>
          <w:color w:val="auto"/>
          <w:sz w:val="22"/>
          <w:szCs w:val="22"/>
          <w:lang w:val="nl-BE" w:eastAsia="en-US"/>
        </w:rPr>
        <w:t>draagbed</w:t>
      </w:r>
      <w:proofErr w:type="spellEnd"/>
      <w:r w:rsidRPr="005734E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goed aandrukken.</w:t>
      </w:r>
    </w:p>
    <w:bookmarkEnd w:id="3"/>
    <w:p w14:paraId="67E6FC10" w14:textId="77777777" w:rsidR="001A7B17" w:rsidRPr="00482949" w:rsidRDefault="0027174E" w:rsidP="00B11163">
      <w:pPr>
        <w:pStyle w:val="Aucunstyledeparagraphe"/>
        <w:suppressAutoHyphens/>
        <w:spacing w:before="113" w:line="276" w:lineRule="auto"/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</w:pPr>
      <w:r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  <w:br w:type="page"/>
      </w:r>
      <w:r w:rsidR="001A7B17"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  <w:lastRenderedPageBreak/>
        <w:t xml:space="preserve">3.2 Uitvoering van het </w:t>
      </w:r>
      <w:proofErr w:type="spellStart"/>
      <w:r w:rsidR="001A7B17"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  <w:t>legbed</w:t>
      </w:r>
      <w:proofErr w:type="spellEnd"/>
    </w:p>
    <w:p w14:paraId="2360EF52" w14:textId="77777777" w:rsidR="001A7B17" w:rsidRDefault="001A7B17" w:rsidP="00B11163">
      <w:pPr>
        <w:pStyle w:val="Aucunstyledeparagraphe"/>
        <w:suppressAutoHyphens/>
        <w:spacing w:before="113" w:line="276" w:lineRule="auto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995D0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Voer een </w:t>
      </w:r>
      <w:proofErr w:type="spellStart"/>
      <w:r w:rsidRPr="00995D00">
        <w:rPr>
          <w:rFonts w:ascii="Calibri" w:hAnsi="Calibri" w:cs="Times New Roman"/>
          <w:color w:val="auto"/>
          <w:sz w:val="22"/>
          <w:szCs w:val="22"/>
          <w:lang w:val="nl-BE" w:eastAsia="en-US"/>
        </w:rPr>
        <w:t>legbed</w:t>
      </w:r>
      <w:proofErr w:type="spellEnd"/>
      <w:r w:rsidRPr="00995D0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uit met een dikte van 4 tot 5 cm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Pr="0014311C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>«</w:t>
      </w:r>
      <w:r w:rsidRPr="00995D0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Pr="00995D00">
        <w:rPr>
          <w:rFonts w:ascii="Calibri" w:hAnsi="Calibri" w:cs="Times New Roman"/>
          <w:i/>
          <w:iCs/>
          <w:color w:val="2E74B5"/>
          <w:sz w:val="22"/>
          <w:szCs w:val="22"/>
          <w:lang w:val="nl-BE" w:eastAsia="en-US"/>
        </w:rPr>
        <w:t>... in fijn grind of gemalen lava, korrelgrootte Ø 2/5, Ø 2/7 ... »</w:t>
      </w:r>
      <w:r w:rsidRPr="00995D0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. </w:t>
      </w:r>
      <w:r w:rsidRPr="00FC3F4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Een korrelgrootte van het type Ø 0 / _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mag</w:t>
      </w:r>
      <w:r w:rsidRPr="00FC3F4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niet worden gebruikt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door</w:t>
      </w:r>
      <w:r w:rsidRPr="00FC3F4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het risico dat het oppervla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k dan onvoldoende doorlatend wordt. Het </w:t>
      </w:r>
      <w:proofErr w:type="spellStart"/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legbed</w:t>
      </w:r>
      <w:proofErr w:type="spellEnd"/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g</w:t>
      </w:r>
      <w:r w:rsidRPr="00995D00">
        <w:rPr>
          <w:rFonts w:ascii="Calibri" w:hAnsi="Calibri" w:cs="Times New Roman"/>
          <w:color w:val="auto"/>
          <w:sz w:val="22"/>
          <w:szCs w:val="22"/>
          <w:lang w:val="nl-BE" w:eastAsia="en-US"/>
        </w:rPr>
        <w:t>oed samendrukken.</w:t>
      </w:r>
    </w:p>
    <w:p w14:paraId="58C9D9C8" w14:textId="77777777" w:rsidR="00A27E36" w:rsidRPr="001A7B17" w:rsidRDefault="00A27E36" w:rsidP="00B11163">
      <w:pPr>
        <w:pStyle w:val="Aucunstyledeparagraphe"/>
        <w:suppressAutoHyphens/>
        <w:spacing w:before="113" w:line="276" w:lineRule="auto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</w:p>
    <w:p w14:paraId="52B4A1F3" w14:textId="77777777" w:rsidR="003173C4" w:rsidRPr="00995D00" w:rsidRDefault="003173C4" w:rsidP="00B11163">
      <w:pPr>
        <w:autoSpaceDE w:val="0"/>
        <w:autoSpaceDN w:val="0"/>
        <w:adjustRightInd w:val="0"/>
        <w:spacing w:after="0" w:line="240" w:lineRule="auto"/>
        <w:rPr>
          <w:b/>
          <w:lang w:val="nl-BE"/>
        </w:rPr>
      </w:pPr>
      <w:r>
        <w:rPr>
          <w:b/>
          <w:lang w:val="nl-BE"/>
        </w:rPr>
        <w:t>3.3 Plaatsing</w:t>
      </w:r>
      <w:r w:rsidRPr="00995D00">
        <w:rPr>
          <w:b/>
          <w:lang w:val="nl-BE"/>
        </w:rPr>
        <w:t xml:space="preserve"> van de grasplaten</w:t>
      </w:r>
    </w:p>
    <w:p w14:paraId="76B5CE60" w14:textId="77777777" w:rsidR="003173C4" w:rsidRPr="003B3E0D" w:rsidRDefault="003173C4" w:rsidP="00B11163">
      <w:pPr>
        <w:autoSpaceDE w:val="0"/>
        <w:autoSpaceDN w:val="0"/>
        <w:adjustRightInd w:val="0"/>
        <w:spacing w:after="0" w:line="240" w:lineRule="auto"/>
        <w:rPr>
          <w:i/>
          <w:iCs/>
          <w:color w:val="2E74B5"/>
          <w:lang w:val="nl-BE"/>
        </w:rPr>
      </w:pPr>
      <w:r w:rsidRPr="002A5E69">
        <w:rPr>
          <w:lang w:val="nl-BE"/>
        </w:rPr>
        <w:t xml:space="preserve">De </w:t>
      </w:r>
      <w:r w:rsidRPr="00F55069">
        <w:rPr>
          <w:i/>
          <w:color w:val="C45911"/>
          <w:lang w:val="nl-BE"/>
        </w:rPr>
        <w:t xml:space="preserve">[ ... </w:t>
      </w:r>
      <w:proofErr w:type="spellStart"/>
      <w:r>
        <w:rPr>
          <w:i/>
          <w:color w:val="C45911"/>
          <w:lang w:val="nl-BE"/>
        </w:rPr>
        <w:t>Geo</w:t>
      </w:r>
      <w:r w:rsidRPr="002A5E69">
        <w:rPr>
          <w:i/>
          <w:color w:val="C45911"/>
          <w:lang w:val="nl-BE"/>
        </w:rPr>
        <w:t>Dal</w:t>
      </w:r>
      <w:proofErr w:type="spellEnd"/>
      <w:r w:rsidRPr="002A5E69">
        <w:rPr>
          <w:i/>
          <w:color w:val="C45911"/>
          <w:lang w:val="nl-BE"/>
        </w:rPr>
        <w:t xml:space="preserve"> 50 ... ]</w:t>
      </w:r>
      <w:r w:rsidRPr="002A5E69">
        <w:rPr>
          <w:lang w:val="nl-BE"/>
        </w:rPr>
        <w:t xml:space="preserve"> </w:t>
      </w:r>
      <w:r w:rsidR="00B36D9E">
        <w:rPr>
          <w:lang w:val="nl-BE"/>
        </w:rPr>
        <w:t>gras</w:t>
      </w:r>
      <w:r w:rsidRPr="002A5E69">
        <w:rPr>
          <w:lang w:val="nl-BE"/>
        </w:rPr>
        <w:t>platen worden</w:t>
      </w:r>
      <w:r w:rsidRPr="00995D00">
        <w:rPr>
          <w:lang w:val="nl-BE"/>
        </w:rPr>
        <w:t xml:space="preserve"> </w:t>
      </w:r>
      <w:r>
        <w:rPr>
          <w:lang w:val="nl-BE"/>
        </w:rPr>
        <w:t>geplaatst en in elkaar vergrendelt</w:t>
      </w:r>
      <w:r w:rsidR="00B36D9E" w:rsidRPr="00B36D9E">
        <w:rPr>
          <w:lang w:val="nl-BE"/>
        </w:rPr>
        <w:t xml:space="preserve"> </w:t>
      </w:r>
      <w:r w:rsidR="00B36D9E">
        <w:rPr>
          <w:lang w:val="nl-BE"/>
        </w:rPr>
        <w:t xml:space="preserve">volgens de plaatsingsinstructies van de leverancier. </w:t>
      </w:r>
      <w:r w:rsidRPr="00995D00">
        <w:rPr>
          <w:lang w:val="nl-BE"/>
        </w:rPr>
        <w:t>Voorzie een uitzettingsvoeg van 5 cm tussen de gras</w:t>
      </w:r>
      <w:r>
        <w:rPr>
          <w:lang w:val="nl-BE"/>
        </w:rPr>
        <w:t>platen</w:t>
      </w:r>
      <w:r w:rsidRPr="00995D00">
        <w:rPr>
          <w:lang w:val="nl-BE"/>
        </w:rPr>
        <w:t xml:space="preserve"> en de elementen rondom het gebied </w:t>
      </w:r>
      <w:r w:rsidRPr="00FC3F41">
        <w:rPr>
          <w:i/>
          <w:iCs/>
          <w:color w:val="2E74B5"/>
          <w:lang w:val="nl-BE"/>
        </w:rPr>
        <w:t>«</w:t>
      </w:r>
      <w:r>
        <w:rPr>
          <w:i/>
          <w:iCs/>
          <w:color w:val="2E74B5"/>
          <w:lang w:val="nl-BE"/>
        </w:rPr>
        <w:t xml:space="preserve"> </w:t>
      </w:r>
      <w:r w:rsidRPr="003B3E0D">
        <w:rPr>
          <w:i/>
          <w:iCs/>
          <w:color w:val="2E74B5"/>
          <w:lang w:val="nl-BE"/>
        </w:rPr>
        <w:t xml:space="preserve">... zoals betonnen </w:t>
      </w:r>
      <w:r>
        <w:rPr>
          <w:i/>
          <w:iCs/>
          <w:color w:val="2E74B5"/>
          <w:lang w:val="nl-BE"/>
        </w:rPr>
        <w:t>boordstenen</w:t>
      </w:r>
      <w:r w:rsidRPr="003B3E0D">
        <w:rPr>
          <w:i/>
          <w:iCs/>
          <w:color w:val="2E74B5"/>
          <w:lang w:val="nl-BE"/>
        </w:rPr>
        <w:t xml:space="preserve"> / </w:t>
      </w:r>
      <w:r>
        <w:rPr>
          <w:i/>
          <w:iCs/>
          <w:color w:val="2E74B5"/>
          <w:lang w:val="nl-BE"/>
        </w:rPr>
        <w:t>kasseien</w:t>
      </w:r>
      <w:r w:rsidRPr="003B3E0D">
        <w:rPr>
          <w:i/>
          <w:iCs/>
          <w:color w:val="2E74B5"/>
          <w:lang w:val="nl-BE"/>
        </w:rPr>
        <w:t xml:space="preserve"> / spoor</w:t>
      </w:r>
      <w:r>
        <w:rPr>
          <w:i/>
          <w:iCs/>
          <w:color w:val="2E74B5"/>
          <w:lang w:val="nl-BE"/>
        </w:rPr>
        <w:t>bielzen</w:t>
      </w:r>
      <w:r w:rsidRPr="003B3E0D">
        <w:rPr>
          <w:i/>
          <w:iCs/>
          <w:color w:val="2E74B5"/>
          <w:lang w:val="nl-BE"/>
        </w:rPr>
        <w:t xml:space="preserve"> / asfalt / </w:t>
      </w:r>
      <w:r>
        <w:rPr>
          <w:i/>
          <w:iCs/>
          <w:color w:val="2E74B5"/>
          <w:lang w:val="nl-BE"/>
        </w:rPr>
        <w:t>enz</w:t>
      </w:r>
      <w:r w:rsidRPr="003B3E0D">
        <w:rPr>
          <w:i/>
          <w:iCs/>
          <w:color w:val="2E74B5"/>
          <w:lang w:val="nl-BE"/>
        </w:rPr>
        <w:t>. ... ».</w:t>
      </w:r>
    </w:p>
    <w:p w14:paraId="37BB36AE" w14:textId="77777777" w:rsidR="00567F31" w:rsidRPr="003173C4" w:rsidRDefault="00567F31" w:rsidP="00B11163">
      <w:pPr>
        <w:pStyle w:val="Aucunstyledeparagraphe"/>
        <w:suppressAutoHyphens/>
        <w:spacing w:before="113" w:line="276" w:lineRule="auto"/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</w:pPr>
    </w:p>
    <w:p w14:paraId="242D8A27" w14:textId="77777777" w:rsidR="003173C4" w:rsidRDefault="003173C4" w:rsidP="00B11163">
      <w:pPr>
        <w:autoSpaceDE w:val="0"/>
        <w:autoSpaceDN w:val="0"/>
        <w:adjustRightInd w:val="0"/>
        <w:spacing w:after="0" w:line="240" w:lineRule="auto"/>
        <w:rPr>
          <w:b/>
          <w:lang w:val="nl-BE"/>
        </w:rPr>
      </w:pPr>
      <w:r w:rsidRPr="00B813E2">
        <w:rPr>
          <w:b/>
          <w:lang w:val="nl-BE"/>
        </w:rPr>
        <w:t>3.</w:t>
      </w:r>
      <w:r>
        <w:rPr>
          <w:b/>
          <w:lang w:val="nl-BE"/>
        </w:rPr>
        <w:t>4</w:t>
      </w:r>
      <w:r w:rsidRPr="00B813E2">
        <w:rPr>
          <w:b/>
          <w:lang w:val="nl-BE"/>
        </w:rPr>
        <w:t xml:space="preserve"> Opvulling van de grasplaten</w:t>
      </w:r>
    </w:p>
    <w:p w14:paraId="0219C4F3" w14:textId="77777777" w:rsidR="00B02D21" w:rsidRDefault="003173C4" w:rsidP="00B11163">
      <w:pPr>
        <w:pStyle w:val="Aucunstyledeparagraphe"/>
        <w:suppressAutoHyphens/>
        <w:spacing w:before="113" w:line="276" w:lineRule="auto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 opvulling van de </w:t>
      </w:r>
      <w:r w:rsidRPr="00B813E2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[ ... </w:t>
      </w:r>
      <w:proofErr w:type="spellStart"/>
      <w:r w:rsidR="00C35D6E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Geo</w:t>
      </w:r>
      <w:r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Dal</w:t>
      </w:r>
      <w:proofErr w:type="spellEnd"/>
      <w:r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50</w:t>
      </w:r>
      <w:r w:rsidRPr="00B813E2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... ]</w:t>
      </w:r>
      <w:r w:rsidRPr="00B813E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B36D9E">
        <w:rPr>
          <w:rFonts w:ascii="Calibri" w:hAnsi="Calibri" w:cs="Times New Roman"/>
          <w:color w:val="auto"/>
          <w:sz w:val="22"/>
          <w:szCs w:val="22"/>
          <w:lang w:val="nl-BE" w:eastAsia="en-US"/>
        </w:rPr>
        <w:t>gras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platen </w:t>
      </w:r>
      <w:r w:rsidRPr="00B813E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moet plaatsvinden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van </w:t>
      </w:r>
      <w:r w:rsidRPr="00B813E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zodra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hun plaatsing is beëindigd</w:t>
      </w:r>
      <w:r w:rsidRPr="00B813E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.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De grasplaten mogen niet geplaatst worden en daarna leeg gelaten worden.</w:t>
      </w:r>
    </w:p>
    <w:p w14:paraId="31A55C65" w14:textId="77777777" w:rsidR="003173C4" w:rsidRDefault="003173C4" w:rsidP="00B11163">
      <w:pPr>
        <w:pStyle w:val="Aucunstyledeparagraphe"/>
        <w:suppressAutoHyphens/>
        <w:spacing w:before="113" w:line="276" w:lineRule="auto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 opvulling moet gebeuren met een hiervoor voorzien substraat dat het gras zowel voeding, doorlaatbaarheid als waterretentie verzekert. </w:t>
      </w:r>
      <w:r w:rsidRPr="000A5524">
        <w:rPr>
          <w:rFonts w:ascii="Calibri" w:hAnsi="Calibri" w:cs="Times New Roman"/>
          <w:color w:val="auto"/>
          <w:sz w:val="22"/>
          <w:szCs w:val="22"/>
          <w:lang w:val="nl-BE" w:eastAsia="en-US"/>
        </w:rPr>
        <w:t>De zaden moeten ook speciaal voor dit gebruik worden geselecteerd en met het substraat gemengd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Pr="000A5524">
        <w:rPr>
          <w:rFonts w:ascii="Calibri" w:hAnsi="Calibri" w:cs="Times New Roman"/>
          <w:color w:val="auto"/>
          <w:sz w:val="22"/>
          <w:szCs w:val="22"/>
          <w:lang w:val="nl-BE" w:eastAsia="en-US"/>
        </w:rPr>
        <w:t>worden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op het moment van de opvulling </w:t>
      </w:r>
      <w:r w:rsidRPr="000A5524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van de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platen</w:t>
      </w:r>
      <w:r w:rsidRPr="000A5524">
        <w:rPr>
          <w:rFonts w:ascii="Calibri" w:hAnsi="Calibri" w:cs="Times New Roman"/>
          <w:color w:val="auto"/>
          <w:sz w:val="22"/>
          <w:szCs w:val="22"/>
          <w:lang w:val="nl-BE" w:eastAsia="en-US"/>
        </w:rPr>
        <w:t>.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Verzeker voldoende bewatering van het gazon na de opvulling.</w:t>
      </w:r>
    </w:p>
    <w:p w14:paraId="2FD6586D" w14:textId="77777777" w:rsidR="003173C4" w:rsidRDefault="003173C4" w:rsidP="00B11163">
      <w:pPr>
        <w:pStyle w:val="Aucunstyledeparagraphe"/>
        <w:suppressAutoHyphens/>
        <w:spacing w:before="113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Het opvullen met het mengsel gebeurt tot aa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n de bovenrand van de plaat zonder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aan te drukken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.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Het o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vertollige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aan 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grond en substraat dat de plaat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overschrijdt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moet verwijderd worden door licht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jes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te borstelen om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verplettering 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>te voorkomen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, wat de ontwikkeling van het gras 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en de goede doorlaatbaarheid van het oppervlak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zou hinderen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. Na de eerste </w:t>
      </w:r>
      <w:proofErr w:type="spellStart"/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bewateringen</w:t>
      </w:r>
      <w:proofErr w:type="spellEnd"/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of regenbuien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moet het bovenste niveau van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het substraat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zich </w:t>
      </w:r>
      <w:r>
        <w:rPr>
          <w:rFonts w:ascii="Calibri" w:hAnsi="Calibri" w:cs="Calibri"/>
          <w:color w:val="auto"/>
          <w:sz w:val="22"/>
          <w:szCs w:val="22"/>
          <w:lang w:val="nl-BE" w:eastAsia="en-US"/>
        </w:rPr>
        <w:t>±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5 mm lager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bevinden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dan het bovenste niveau van de platen. Deze ruimte tussen het bovenste niveau van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het substraat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en het bovenste niveau van de plaat moet leeg gelaten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worden. Deze lege ruimte is essentieel zodat het gras vrij kan groeien zonder dat het aan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zijn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basis wordt verpletterd eenmaal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de zone</w:t>
      </w:r>
      <w:r w:rsidRPr="00DC3BDC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in gebruik is.</w:t>
      </w:r>
    </w:p>
    <w:p w14:paraId="4D0B0DE3" w14:textId="77777777" w:rsidR="001B3D5F" w:rsidRDefault="001B3D5F" w:rsidP="009E42A4">
      <w:pPr>
        <w:spacing w:before="120" w:after="0"/>
        <w:jc w:val="both"/>
        <w:rPr>
          <w:lang w:val="nl-BE"/>
        </w:rPr>
      </w:pPr>
    </w:p>
    <w:p w14:paraId="3C209176" w14:textId="77777777" w:rsidR="0027174E" w:rsidRPr="003173C4" w:rsidRDefault="0027174E" w:rsidP="009E42A4">
      <w:pPr>
        <w:spacing w:before="120" w:after="0"/>
        <w:jc w:val="both"/>
        <w:rPr>
          <w:lang w:val="nl-BE"/>
        </w:rPr>
      </w:pPr>
    </w:p>
    <w:p w14:paraId="48792718" w14:textId="77777777" w:rsidR="003173C4" w:rsidRPr="0037726D" w:rsidRDefault="003173C4" w:rsidP="00B11163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lang w:val="nl-BE"/>
        </w:rPr>
      </w:pPr>
      <w:r>
        <w:rPr>
          <w:b/>
          <w:sz w:val="28"/>
          <w:szCs w:val="28"/>
          <w:lang w:val="nl-BE"/>
        </w:rPr>
        <w:t>4.</w:t>
      </w:r>
      <w:r w:rsidRPr="0037726D">
        <w:rPr>
          <w:b/>
          <w:sz w:val="28"/>
          <w:szCs w:val="28"/>
          <w:lang w:val="nl-BE"/>
        </w:rPr>
        <w:t xml:space="preserve"> Ingebruikname en onderhoud</w:t>
      </w:r>
    </w:p>
    <w:p w14:paraId="6ADDABA4" w14:textId="77777777" w:rsidR="003173C4" w:rsidRPr="00B813E2" w:rsidRDefault="003173C4" w:rsidP="00B11163">
      <w:pPr>
        <w:autoSpaceDE w:val="0"/>
        <w:autoSpaceDN w:val="0"/>
        <w:adjustRightInd w:val="0"/>
        <w:spacing w:after="0" w:line="240" w:lineRule="auto"/>
        <w:rPr>
          <w:b/>
          <w:lang w:val="nl-BE"/>
        </w:rPr>
      </w:pPr>
    </w:p>
    <w:p w14:paraId="550EB04F" w14:textId="77777777" w:rsidR="003173C4" w:rsidRDefault="003173C4" w:rsidP="00B11163">
      <w:pPr>
        <w:pStyle w:val="Aucunstyledeparagraphe"/>
        <w:suppressAutoHyphens/>
        <w:spacing w:before="113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Om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toe te laten dat het gras zich 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optimaal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kan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ontwikkelen en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om 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voldoende weerstand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te krijgen 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voordat de betreffende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zones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in gebruik worden genomen, moeten de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ingezaaide oppervlakken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worden verboden voor al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le voetganger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>- of autoverkeer tot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zolang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de eerste maaibeurt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niet 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is uitgevoerd.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Een bewatering op regelmatige basis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is in deze periode essentieel. Wacht tot het gras een hoogte van 8 cm heeft bereikt voor de eerste maaibeurt.</w:t>
      </w:r>
    </w:p>
    <w:p w14:paraId="2F8E98BF" w14:textId="77777777" w:rsidR="00662A43" w:rsidRPr="00A2735F" w:rsidRDefault="003173C4" w:rsidP="00A2735F">
      <w:pPr>
        <w:pStyle w:val="Aucunstyledeparagraphe"/>
        <w:suppressAutoHyphens/>
        <w:spacing w:before="113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Om de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schoonheid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van de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realisatie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te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verzekeren,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en de levensduur van het gazon, moet regelmatig worden gemaaid en voldoende water worden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voorzien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. Twee keer per jaar zal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het noodzakelijk zijn om een 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geschikte meststof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toe te voegen</w:t>
      </w:r>
      <w:r w:rsidRPr="00D06582">
        <w:rPr>
          <w:rFonts w:ascii="Calibri" w:hAnsi="Calibri" w:cs="Times New Roman"/>
          <w:color w:val="auto"/>
          <w:sz w:val="22"/>
          <w:szCs w:val="22"/>
          <w:lang w:val="nl-BE" w:eastAsia="en-US"/>
        </w:rPr>
        <w:t>.</w:t>
      </w:r>
    </w:p>
    <w:sectPr w:rsidR="00662A43" w:rsidRPr="00A2735F" w:rsidSect="00AA0BA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9C898" w14:textId="77777777" w:rsidR="00A7027A" w:rsidRDefault="00A7027A" w:rsidP="00AA0BA6">
      <w:pPr>
        <w:spacing w:after="0" w:line="240" w:lineRule="auto"/>
      </w:pPr>
      <w:r>
        <w:separator/>
      </w:r>
    </w:p>
  </w:endnote>
  <w:endnote w:type="continuationSeparator" w:id="0">
    <w:p w14:paraId="5834DA76" w14:textId="77777777" w:rsidR="00A7027A" w:rsidRDefault="00A7027A" w:rsidP="00AA0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Md BT">
    <w:altName w:val="Century Gothic"/>
    <w:charset w:val="00"/>
    <w:family w:val="swiss"/>
    <w:pitch w:val="variable"/>
    <w:sig w:usb0="800000AF" w:usb1="1000204A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372"/>
      <w:gridCol w:w="930"/>
    </w:tblGrid>
    <w:tr w:rsidR="009A318C" w14:paraId="6672518E" w14:textId="77777777" w:rsidTr="006C1FB1">
      <w:tc>
        <w:tcPr>
          <w:tcW w:w="4500" w:type="pct"/>
          <w:tcBorders>
            <w:top w:val="single" w:sz="4" w:space="0" w:color="000000"/>
          </w:tcBorders>
        </w:tcPr>
        <w:p w14:paraId="46F31AB8" w14:textId="26EB6A44" w:rsidR="009A318C" w:rsidRPr="003B5C4F" w:rsidRDefault="00A7027A" w:rsidP="003B5C4F">
          <w:pPr>
            <w:pStyle w:val="Pieddepage"/>
            <w:rPr>
              <w:lang w:val="nl-BE"/>
            </w:rPr>
          </w:pPr>
          <w:r>
            <w:pict w14:anchorId="226DC4F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0" type="#_x0000_t75" style="width:97.5pt;height:27.75pt">
                <v:imagedata r:id="rId1" o:title="MatGeco - Logo"/>
              </v:shape>
            </w:pict>
          </w:r>
          <w:r w:rsidR="009A318C" w:rsidRPr="003B5C4F">
            <w:rPr>
              <w:lang w:val="nl-BE"/>
            </w:rPr>
            <w:t xml:space="preserve">      </w:t>
          </w:r>
          <w:proofErr w:type="spellStart"/>
          <w:r w:rsidR="003B5C4F" w:rsidRPr="00B013F1">
            <w:rPr>
              <w:b/>
              <w:bCs/>
              <w:lang w:val="nl-BE"/>
            </w:rPr>
            <w:t>GeoDal</w:t>
          </w:r>
          <w:proofErr w:type="spellEnd"/>
          <w:r w:rsidR="003B5C4F" w:rsidRPr="00B013F1">
            <w:rPr>
              <w:b/>
              <w:bCs/>
              <w:lang w:val="nl-BE"/>
            </w:rPr>
            <w:t xml:space="preserve"> 50</w:t>
          </w:r>
          <w:r w:rsidR="00254894" w:rsidRPr="00254894">
            <w:rPr>
              <w:lang w:val="nl-BE"/>
            </w:rPr>
            <w:t xml:space="preserve"> </w:t>
          </w:r>
          <w:r w:rsidR="00254894">
            <w:rPr>
              <w:i/>
              <w:iCs/>
              <w:lang w:val="nl-BE"/>
            </w:rPr>
            <w:t>- B</w:t>
          </w:r>
          <w:r w:rsidR="003B5C4F" w:rsidRPr="002F764D">
            <w:rPr>
              <w:i/>
              <w:lang w:val="nl-BE"/>
            </w:rPr>
            <w:t>eschrijving voor het lastenboek</w:t>
          </w:r>
          <w:r w:rsidR="009A318C" w:rsidRPr="003B5C4F">
            <w:rPr>
              <w:i/>
              <w:iCs/>
              <w:lang w:val="nl-BE"/>
            </w:rPr>
            <w:t xml:space="preserve"> </w:t>
          </w:r>
          <w:r w:rsidR="00F22F07" w:rsidRPr="003B5C4F">
            <w:rPr>
              <w:i/>
              <w:iCs/>
              <w:lang w:val="nl-BE"/>
            </w:rPr>
            <w:t>(v. 0</w:t>
          </w:r>
          <w:r w:rsidR="00C666D9">
            <w:rPr>
              <w:i/>
              <w:iCs/>
              <w:lang w:val="nl-BE"/>
            </w:rPr>
            <w:t>3</w:t>
          </w:r>
          <w:r w:rsidR="00242867" w:rsidRPr="003B5C4F">
            <w:rPr>
              <w:i/>
              <w:iCs/>
              <w:lang w:val="nl-BE"/>
            </w:rPr>
            <w:t>/</w:t>
          </w:r>
          <w:r w:rsidR="00F22F07" w:rsidRPr="003B5C4F">
            <w:rPr>
              <w:i/>
              <w:iCs/>
              <w:lang w:val="nl-BE"/>
            </w:rPr>
            <w:t>202</w:t>
          </w:r>
          <w:r w:rsidR="00C666D9">
            <w:rPr>
              <w:i/>
              <w:iCs/>
              <w:lang w:val="nl-BE"/>
            </w:rPr>
            <w:t>6</w:t>
          </w:r>
          <w:r w:rsidR="00F22F07" w:rsidRPr="003B5C4F">
            <w:rPr>
              <w:i/>
              <w:iCs/>
              <w:lang w:val="nl-BE"/>
            </w:rPr>
            <w:t>)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00B050"/>
        </w:tcPr>
        <w:p w14:paraId="7754EDAA" w14:textId="77777777" w:rsidR="009A318C" w:rsidRDefault="009A318C">
          <w:pPr>
            <w:pStyle w:val="En-tte"/>
            <w:rPr>
              <w:color w:val="FFFFFF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E2EF8" w:rsidRPr="005E2EF8">
            <w:rPr>
              <w:noProof/>
              <w:color w:val="FFFFFF"/>
            </w:rPr>
            <w:t>2</w:t>
          </w:r>
          <w:r>
            <w:fldChar w:fldCharType="end"/>
          </w:r>
        </w:p>
        <w:p w14:paraId="102E9762" w14:textId="77777777" w:rsidR="009A318C" w:rsidRPr="006825B4" w:rsidRDefault="009A318C" w:rsidP="006825B4"/>
      </w:tc>
    </w:tr>
  </w:tbl>
  <w:p w14:paraId="4AAFB550" w14:textId="77777777" w:rsidR="009A318C" w:rsidRDefault="009A318C" w:rsidP="003312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03C06" w14:textId="77777777" w:rsidR="00A7027A" w:rsidRDefault="00A7027A" w:rsidP="00AA0BA6">
      <w:pPr>
        <w:spacing w:after="0" w:line="240" w:lineRule="auto"/>
      </w:pPr>
      <w:r>
        <w:separator/>
      </w:r>
    </w:p>
  </w:footnote>
  <w:footnote w:type="continuationSeparator" w:id="0">
    <w:p w14:paraId="460739C6" w14:textId="77777777" w:rsidR="00A7027A" w:rsidRDefault="00A7027A" w:rsidP="00AA0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829A1"/>
    <w:multiLevelType w:val="multilevel"/>
    <w:tmpl w:val="7C60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0179F1"/>
    <w:multiLevelType w:val="hybridMultilevel"/>
    <w:tmpl w:val="4036AE52"/>
    <w:lvl w:ilvl="0" w:tplc="FD681D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376063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130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6AA0"/>
    <w:rsid w:val="000156E2"/>
    <w:rsid w:val="00022D75"/>
    <w:rsid w:val="00027122"/>
    <w:rsid w:val="0003025F"/>
    <w:rsid w:val="000369C5"/>
    <w:rsid w:val="00036A4C"/>
    <w:rsid w:val="00043D7E"/>
    <w:rsid w:val="00077765"/>
    <w:rsid w:val="000A1292"/>
    <w:rsid w:val="000A3019"/>
    <w:rsid w:val="000B10E7"/>
    <w:rsid w:val="000C2E0C"/>
    <w:rsid w:val="000D3F68"/>
    <w:rsid w:val="000F71AA"/>
    <w:rsid w:val="00100833"/>
    <w:rsid w:val="0012287E"/>
    <w:rsid w:val="00132D79"/>
    <w:rsid w:val="0014060E"/>
    <w:rsid w:val="00164C3C"/>
    <w:rsid w:val="00171A6A"/>
    <w:rsid w:val="001751B6"/>
    <w:rsid w:val="001825E1"/>
    <w:rsid w:val="001835D0"/>
    <w:rsid w:val="001941BA"/>
    <w:rsid w:val="001952AA"/>
    <w:rsid w:val="00195703"/>
    <w:rsid w:val="00196FA0"/>
    <w:rsid w:val="001976CF"/>
    <w:rsid w:val="00197B02"/>
    <w:rsid w:val="001A2509"/>
    <w:rsid w:val="001A2674"/>
    <w:rsid w:val="001A7B17"/>
    <w:rsid w:val="001B2EF1"/>
    <w:rsid w:val="001B3D5F"/>
    <w:rsid w:val="001B7AEE"/>
    <w:rsid w:val="001C14D0"/>
    <w:rsid w:val="001C1EFE"/>
    <w:rsid w:val="001D6B89"/>
    <w:rsid w:val="001F16FC"/>
    <w:rsid w:val="00220C13"/>
    <w:rsid w:val="00221EDB"/>
    <w:rsid w:val="00223855"/>
    <w:rsid w:val="00231F03"/>
    <w:rsid w:val="0023452A"/>
    <w:rsid w:val="00240404"/>
    <w:rsid w:val="00242867"/>
    <w:rsid w:val="00254894"/>
    <w:rsid w:val="00261056"/>
    <w:rsid w:val="0027174E"/>
    <w:rsid w:val="002731F2"/>
    <w:rsid w:val="00297C63"/>
    <w:rsid w:val="002A01F6"/>
    <w:rsid w:val="002A324F"/>
    <w:rsid w:val="002A68EE"/>
    <w:rsid w:val="002B2D81"/>
    <w:rsid w:val="002D560B"/>
    <w:rsid w:val="002E5BEC"/>
    <w:rsid w:val="002F2631"/>
    <w:rsid w:val="003066EB"/>
    <w:rsid w:val="003140D4"/>
    <w:rsid w:val="003173C4"/>
    <w:rsid w:val="00325404"/>
    <w:rsid w:val="003312FF"/>
    <w:rsid w:val="00336D33"/>
    <w:rsid w:val="003676A9"/>
    <w:rsid w:val="00385646"/>
    <w:rsid w:val="003900C9"/>
    <w:rsid w:val="003A4E9F"/>
    <w:rsid w:val="003A721D"/>
    <w:rsid w:val="003B5C4F"/>
    <w:rsid w:val="003B6FB5"/>
    <w:rsid w:val="003D6E02"/>
    <w:rsid w:val="003E5090"/>
    <w:rsid w:val="003E602A"/>
    <w:rsid w:val="003F654E"/>
    <w:rsid w:val="00401D6D"/>
    <w:rsid w:val="0040643A"/>
    <w:rsid w:val="0041536A"/>
    <w:rsid w:val="00417E73"/>
    <w:rsid w:val="00422F79"/>
    <w:rsid w:val="00432BDB"/>
    <w:rsid w:val="00443F23"/>
    <w:rsid w:val="00463345"/>
    <w:rsid w:val="00491E5F"/>
    <w:rsid w:val="0049763C"/>
    <w:rsid w:val="004C0A45"/>
    <w:rsid w:val="004D0D69"/>
    <w:rsid w:val="004D3D4C"/>
    <w:rsid w:val="00516AA0"/>
    <w:rsid w:val="00516FD5"/>
    <w:rsid w:val="00522562"/>
    <w:rsid w:val="00524500"/>
    <w:rsid w:val="0053268C"/>
    <w:rsid w:val="00536CB8"/>
    <w:rsid w:val="005520C5"/>
    <w:rsid w:val="00564FFA"/>
    <w:rsid w:val="00567F31"/>
    <w:rsid w:val="005720EC"/>
    <w:rsid w:val="00583A51"/>
    <w:rsid w:val="00590863"/>
    <w:rsid w:val="00595CB6"/>
    <w:rsid w:val="005B695D"/>
    <w:rsid w:val="005D3599"/>
    <w:rsid w:val="005D7263"/>
    <w:rsid w:val="005E2EF8"/>
    <w:rsid w:val="00631BB4"/>
    <w:rsid w:val="006339F9"/>
    <w:rsid w:val="0065739A"/>
    <w:rsid w:val="00662A43"/>
    <w:rsid w:val="00680A0C"/>
    <w:rsid w:val="006825B4"/>
    <w:rsid w:val="006A0D61"/>
    <w:rsid w:val="006A381C"/>
    <w:rsid w:val="006B0CD1"/>
    <w:rsid w:val="006B40E0"/>
    <w:rsid w:val="006C0C18"/>
    <w:rsid w:val="006C1423"/>
    <w:rsid w:val="006C1FB1"/>
    <w:rsid w:val="006C275A"/>
    <w:rsid w:val="006D78B0"/>
    <w:rsid w:val="006E6276"/>
    <w:rsid w:val="006E6889"/>
    <w:rsid w:val="006F09EF"/>
    <w:rsid w:val="006F5012"/>
    <w:rsid w:val="00705BD0"/>
    <w:rsid w:val="007341AF"/>
    <w:rsid w:val="00740432"/>
    <w:rsid w:val="00745EC4"/>
    <w:rsid w:val="00780589"/>
    <w:rsid w:val="00782FED"/>
    <w:rsid w:val="00793F1B"/>
    <w:rsid w:val="00796B45"/>
    <w:rsid w:val="007A2237"/>
    <w:rsid w:val="007B07A7"/>
    <w:rsid w:val="007C5410"/>
    <w:rsid w:val="007D27A2"/>
    <w:rsid w:val="007E34FC"/>
    <w:rsid w:val="007E3EB3"/>
    <w:rsid w:val="007F70B3"/>
    <w:rsid w:val="008077D3"/>
    <w:rsid w:val="008429BE"/>
    <w:rsid w:val="00862F1F"/>
    <w:rsid w:val="008851FE"/>
    <w:rsid w:val="008C2208"/>
    <w:rsid w:val="008C7106"/>
    <w:rsid w:val="008D1C29"/>
    <w:rsid w:val="008F58E5"/>
    <w:rsid w:val="009064B4"/>
    <w:rsid w:val="0091451D"/>
    <w:rsid w:val="0091647F"/>
    <w:rsid w:val="009206C3"/>
    <w:rsid w:val="00926390"/>
    <w:rsid w:val="00941B8F"/>
    <w:rsid w:val="00950FB1"/>
    <w:rsid w:val="009671E0"/>
    <w:rsid w:val="009736B7"/>
    <w:rsid w:val="00974190"/>
    <w:rsid w:val="00992F11"/>
    <w:rsid w:val="009942C4"/>
    <w:rsid w:val="009A318C"/>
    <w:rsid w:val="009B19D7"/>
    <w:rsid w:val="009B1A7B"/>
    <w:rsid w:val="009B386F"/>
    <w:rsid w:val="009E42A4"/>
    <w:rsid w:val="00A07D09"/>
    <w:rsid w:val="00A17A92"/>
    <w:rsid w:val="00A2581C"/>
    <w:rsid w:val="00A2735F"/>
    <w:rsid w:val="00A27E36"/>
    <w:rsid w:val="00A30045"/>
    <w:rsid w:val="00A33445"/>
    <w:rsid w:val="00A41172"/>
    <w:rsid w:val="00A42F7F"/>
    <w:rsid w:val="00A60027"/>
    <w:rsid w:val="00A7027A"/>
    <w:rsid w:val="00A75E63"/>
    <w:rsid w:val="00A7640D"/>
    <w:rsid w:val="00A80A98"/>
    <w:rsid w:val="00A84C9F"/>
    <w:rsid w:val="00AA0BA6"/>
    <w:rsid w:val="00AA4A7B"/>
    <w:rsid w:val="00AD3C26"/>
    <w:rsid w:val="00AD521A"/>
    <w:rsid w:val="00AE054C"/>
    <w:rsid w:val="00AF0F95"/>
    <w:rsid w:val="00AF448F"/>
    <w:rsid w:val="00B013F1"/>
    <w:rsid w:val="00B02D21"/>
    <w:rsid w:val="00B11163"/>
    <w:rsid w:val="00B12A00"/>
    <w:rsid w:val="00B130FF"/>
    <w:rsid w:val="00B14264"/>
    <w:rsid w:val="00B3644F"/>
    <w:rsid w:val="00B36D9E"/>
    <w:rsid w:val="00B42BA3"/>
    <w:rsid w:val="00B42EBD"/>
    <w:rsid w:val="00B43E87"/>
    <w:rsid w:val="00B4535C"/>
    <w:rsid w:val="00B57D8E"/>
    <w:rsid w:val="00B722FA"/>
    <w:rsid w:val="00B7302A"/>
    <w:rsid w:val="00B86C26"/>
    <w:rsid w:val="00B8742D"/>
    <w:rsid w:val="00BA2483"/>
    <w:rsid w:val="00BA3DE2"/>
    <w:rsid w:val="00BA53D2"/>
    <w:rsid w:val="00BB2A54"/>
    <w:rsid w:val="00BE03A9"/>
    <w:rsid w:val="00BF2CEE"/>
    <w:rsid w:val="00C05D87"/>
    <w:rsid w:val="00C35D6E"/>
    <w:rsid w:val="00C41D45"/>
    <w:rsid w:val="00C6163B"/>
    <w:rsid w:val="00C62735"/>
    <w:rsid w:val="00C666D9"/>
    <w:rsid w:val="00C803CD"/>
    <w:rsid w:val="00CA0203"/>
    <w:rsid w:val="00CB4694"/>
    <w:rsid w:val="00CB7E9A"/>
    <w:rsid w:val="00CD6DD5"/>
    <w:rsid w:val="00CF5F20"/>
    <w:rsid w:val="00CF6EFD"/>
    <w:rsid w:val="00CF781F"/>
    <w:rsid w:val="00D1108F"/>
    <w:rsid w:val="00D35412"/>
    <w:rsid w:val="00D37B5A"/>
    <w:rsid w:val="00D40EEB"/>
    <w:rsid w:val="00D4478F"/>
    <w:rsid w:val="00D468C9"/>
    <w:rsid w:val="00D53861"/>
    <w:rsid w:val="00D61EDF"/>
    <w:rsid w:val="00D643BC"/>
    <w:rsid w:val="00D65788"/>
    <w:rsid w:val="00D6754B"/>
    <w:rsid w:val="00D75A8B"/>
    <w:rsid w:val="00D865E9"/>
    <w:rsid w:val="00D87076"/>
    <w:rsid w:val="00DC6542"/>
    <w:rsid w:val="00DD0EA0"/>
    <w:rsid w:val="00DD53C3"/>
    <w:rsid w:val="00DD6404"/>
    <w:rsid w:val="00DE78EC"/>
    <w:rsid w:val="00DF5B63"/>
    <w:rsid w:val="00E10DE0"/>
    <w:rsid w:val="00E5122C"/>
    <w:rsid w:val="00E5449C"/>
    <w:rsid w:val="00E603B4"/>
    <w:rsid w:val="00E754AC"/>
    <w:rsid w:val="00E84AC8"/>
    <w:rsid w:val="00E936B4"/>
    <w:rsid w:val="00EA56EC"/>
    <w:rsid w:val="00EC1267"/>
    <w:rsid w:val="00EC50B7"/>
    <w:rsid w:val="00F15751"/>
    <w:rsid w:val="00F22F07"/>
    <w:rsid w:val="00F304F8"/>
    <w:rsid w:val="00F401BC"/>
    <w:rsid w:val="00F43887"/>
    <w:rsid w:val="00F47977"/>
    <w:rsid w:val="00F6014E"/>
    <w:rsid w:val="00F60231"/>
    <w:rsid w:val="00F60CC9"/>
    <w:rsid w:val="00F83A07"/>
    <w:rsid w:val="00F84F6D"/>
    <w:rsid w:val="00F851B5"/>
    <w:rsid w:val="00F87D8D"/>
    <w:rsid w:val="00F94C25"/>
    <w:rsid w:val="00F963FA"/>
    <w:rsid w:val="00FB542B"/>
    <w:rsid w:val="00FC0392"/>
    <w:rsid w:val="00FC2656"/>
    <w:rsid w:val="00FC603C"/>
    <w:rsid w:val="00FD41FA"/>
    <w:rsid w:val="00FD60B0"/>
    <w:rsid w:val="00FD6C11"/>
    <w:rsid w:val="00FE1F8A"/>
    <w:rsid w:val="00FF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E2805C"/>
  <w15:chartTrackingRefBased/>
  <w15:docId w15:val="{F2BB605E-80D5-45E8-BCAA-F62C0AD3E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AA0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AA0BA6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AA0BA6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0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A0BA6"/>
    <w:rPr>
      <w:rFonts w:ascii="Tahoma" w:hAnsi="Tahoma" w:cs="Tahoma"/>
      <w:sz w:val="16"/>
      <w:szCs w:val="16"/>
      <w:lang w:eastAsia="en-US"/>
    </w:rPr>
  </w:style>
  <w:style w:type="paragraph" w:customStyle="1" w:styleId="Aucunstyledeparagraphe">
    <w:name w:val="[Aucun style de paragraphe]"/>
    <w:rsid w:val="00B4535C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fr-FR"/>
    </w:rPr>
  </w:style>
  <w:style w:type="character" w:styleId="lev">
    <w:name w:val="Strong"/>
    <w:uiPriority w:val="22"/>
    <w:qFormat/>
    <w:rsid w:val="00D865E9"/>
    <w:rPr>
      <w:b/>
      <w:bCs/>
    </w:rPr>
  </w:style>
  <w:style w:type="paragraph" w:styleId="Paragraphedeliste">
    <w:name w:val="List Paragraph"/>
    <w:basedOn w:val="Normal"/>
    <w:uiPriority w:val="34"/>
    <w:qFormat/>
    <w:rsid w:val="009671E0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931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Insulco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Insulco</dc:creator>
  <cp:keywords/>
  <cp:lastModifiedBy>marketing MatGeco</cp:lastModifiedBy>
  <cp:revision>3</cp:revision>
  <cp:lastPrinted>2022-06-20T12:00:00Z</cp:lastPrinted>
  <dcterms:created xsi:type="dcterms:W3CDTF">2026-03-26T14:10:00Z</dcterms:created>
  <dcterms:modified xsi:type="dcterms:W3CDTF">2026-03-26T14:17:00Z</dcterms:modified>
</cp:coreProperties>
</file>